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27DC0" w14:textId="05D73519" w:rsidR="00E406D9" w:rsidRDefault="00451F92" w:rsidP="00E406D9">
      <w:pPr>
        <w:spacing w:line="360" w:lineRule="auto"/>
        <w:jc w:val="both"/>
        <w:rPr>
          <w:rFonts w:ascii="Calibri" w:hAnsi="Calibri" w:cs="Calibri"/>
          <w:b/>
          <w:i/>
          <w:iCs/>
          <w:color w:val="FF0000"/>
          <w:sz w:val="20"/>
          <w:szCs w:val="20"/>
        </w:rPr>
      </w:pPr>
      <w:r>
        <w:rPr>
          <w:rFonts w:ascii="Calibri" w:hAnsi="Calibri" w:cs="Calibri"/>
          <w:b/>
          <w:bCs/>
          <w:i/>
          <w:iCs/>
          <w:color w:val="FF0000"/>
          <w:sz w:val="20"/>
          <w:szCs w:val="20"/>
        </w:rPr>
        <w:t>PRESS RELEASE</w:t>
      </w:r>
    </w:p>
    <w:p w14:paraId="33AE163F" w14:textId="77777777" w:rsidR="00B75E1D" w:rsidRPr="00B75E1D" w:rsidRDefault="00E406D9" w:rsidP="00B75E1D">
      <w:pPr>
        <w:spacing w:after="0" w:line="240" w:lineRule="auto"/>
        <w:jc w:val="center"/>
        <w:rPr>
          <w:rFonts w:ascii="Calibri" w:hAnsi="Calibri" w:cs="Calibri"/>
          <w:b/>
          <w:bCs/>
          <w:color w:val="000000" w:themeColor="text1"/>
          <w:sz w:val="30"/>
          <w:szCs w:val="30"/>
        </w:rPr>
      </w:pPr>
      <w:proofErr w:type="spellStart"/>
      <w:r w:rsidRPr="00B75E1D">
        <w:rPr>
          <w:rFonts w:ascii="Calibri" w:hAnsi="Calibri" w:cs="Calibri"/>
          <w:b/>
          <w:bCs/>
          <w:color w:val="000000" w:themeColor="text1"/>
          <w:sz w:val="30"/>
          <w:szCs w:val="30"/>
        </w:rPr>
        <w:t>Sukses</w:t>
      </w:r>
      <w:proofErr w:type="spellEnd"/>
      <w:r w:rsidRPr="00B75E1D">
        <w:rPr>
          <w:rFonts w:ascii="Calibri" w:hAnsi="Calibri" w:cs="Calibri"/>
          <w:b/>
          <w:bCs/>
          <w:color w:val="000000" w:themeColor="text1"/>
          <w:sz w:val="30"/>
          <w:szCs w:val="30"/>
        </w:rPr>
        <w:t xml:space="preserve"> di Jawa, </w:t>
      </w:r>
      <w:r w:rsidRPr="00C636E1">
        <w:rPr>
          <w:rFonts w:ascii="Calibri" w:hAnsi="Calibri" w:cs="Calibri"/>
          <w:b/>
          <w:bCs/>
          <w:color w:val="000000" w:themeColor="text1"/>
          <w:sz w:val="30"/>
          <w:szCs w:val="30"/>
        </w:rPr>
        <w:t xml:space="preserve">EOS R Wedding Masterclass </w:t>
      </w:r>
      <w:r w:rsidRPr="00B75E1D">
        <w:rPr>
          <w:rFonts w:ascii="Calibri" w:hAnsi="Calibri" w:cs="Calibri"/>
          <w:b/>
          <w:bCs/>
          <w:color w:val="000000" w:themeColor="text1"/>
          <w:sz w:val="30"/>
          <w:szCs w:val="30"/>
        </w:rPr>
        <w:t xml:space="preserve">2025 </w:t>
      </w:r>
    </w:p>
    <w:p w14:paraId="31467CA5" w14:textId="53AD1FE9" w:rsidR="00E406D9" w:rsidRPr="00B75E1D" w:rsidRDefault="00E406D9" w:rsidP="00B75E1D">
      <w:pPr>
        <w:spacing w:after="0" w:line="240" w:lineRule="auto"/>
        <w:jc w:val="center"/>
        <w:rPr>
          <w:rFonts w:ascii="Calibri" w:hAnsi="Calibri" w:cs="Calibri"/>
          <w:b/>
          <w:bCs/>
          <w:color w:val="000000" w:themeColor="text1"/>
          <w:sz w:val="30"/>
          <w:szCs w:val="30"/>
        </w:rPr>
      </w:pPr>
      <w:r w:rsidRPr="00C636E1">
        <w:rPr>
          <w:rFonts w:ascii="Calibri" w:hAnsi="Calibri" w:cs="Calibri"/>
          <w:b/>
          <w:bCs/>
          <w:i/>
          <w:iCs/>
          <w:color w:val="000000" w:themeColor="text1"/>
          <w:sz w:val="30"/>
          <w:szCs w:val="30"/>
        </w:rPr>
        <w:t>"Sold Out"</w:t>
      </w:r>
      <w:r w:rsidRPr="00B75E1D">
        <w:rPr>
          <w:rFonts w:ascii="Calibri" w:hAnsi="Calibri" w:cs="Calibri"/>
          <w:b/>
          <w:bCs/>
          <w:color w:val="000000" w:themeColor="text1"/>
          <w:sz w:val="30"/>
          <w:szCs w:val="30"/>
        </w:rPr>
        <w:t xml:space="preserve"> di Tiga Kota Sumatra</w:t>
      </w:r>
    </w:p>
    <w:p w14:paraId="4B2D3F47" w14:textId="77777777" w:rsidR="00B75E1D" w:rsidRDefault="00B75E1D" w:rsidP="00B75E1D">
      <w:pPr>
        <w:spacing w:after="0" w:line="240" w:lineRule="auto"/>
        <w:jc w:val="center"/>
        <w:rPr>
          <w:rFonts w:ascii="Calibri" w:hAnsi="Calibri" w:cs="Calibri"/>
          <w:color w:val="000000" w:themeColor="text1"/>
          <w:sz w:val="22"/>
          <w:szCs w:val="22"/>
          <w:lang w:val="nb-NO"/>
        </w:rPr>
      </w:pPr>
      <w:r w:rsidRPr="00B75E1D">
        <w:rPr>
          <w:rFonts w:ascii="Calibri" w:hAnsi="Calibri" w:cs="Calibri"/>
          <w:color w:val="000000" w:themeColor="text1"/>
          <w:sz w:val="22"/>
          <w:szCs w:val="22"/>
          <w:lang w:val="nb-NO"/>
        </w:rPr>
        <w:t xml:space="preserve">Didukung komunitas lokal, lebih dari 150 fotografer dan videografer pernikahan di Lampung, </w:t>
      </w:r>
    </w:p>
    <w:p w14:paraId="3809D9C1" w14:textId="6455D084" w:rsidR="00B75E1D" w:rsidRPr="00B75E1D" w:rsidRDefault="00B75E1D" w:rsidP="00B75E1D">
      <w:pPr>
        <w:spacing w:after="0" w:line="240" w:lineRule="auto"/>
        <w:jc w:val="center"/>
        <w:rPr>
          <w:rFonts w:ascii="Calibri" w:hAnsi="Calibri" w:cs="Calibri"/>
          <w:color w:val="000000" w:themeColor="text1"/>
          <w:sz w:val="22"/>
          <w:szCs w:val="22"/>
          <w:lang w:val="nb-NO"/>
        </w:rPr>
      </w:pPr>
      <w:r w:rsidRPr="00B75E1D">
        <w:rPr>
          <w:rFonts w:ascii="Calibri" w:hAnsi="Calibri" w:cs="Calibri"/>
          <w:color w:val="000000" w:themeColor="text1"/>
          <w:sz w:val="22"/>
          <w:szCs w:val="22"/>
          <w:lang w:val="nb-NO"/>
        </w:rPr>
        <w:t>Palembang, dan Jambi antusias pelajari teknik, kreativitas, dan bisnis.</w:t>
      </w:r>
    </w:p>
    <w:p w14:paraId="372D6A5A" w14:textId="77777777" w:rsidR="00B75E1D" w:rsidRPr="00B75E1D" w:rsidRDefault="00B75E1D" w:rsidP="00B75E1D">
      <w:pPr>
        <w:spacing w:after="0" w:line="240" w:lineRule="auto"/>
        <w:jc w:val="center"/>
        <w:rPr>
          <w:rFonts w:ascii="Calibri" w:hAnsi="Calibri" w:cs="Calibri"/>
          <w:b/>
          <w:bCs/>
          <w:color w:val="000000" w:themeColor="text1"/>
          <w:sz w:val="26"/>
          <w:szCs w:val="26"/>
          <w:lang w:val="nb-NO"/>
        </w:rPr>
      </w:pPr>
    </w:p>
    <w:p w14:paraId="1EAB21E8" w14:textId="2149F707" w:rsidR="00E406D9" w:rsidRDefault="00E406D9" w:rsidP="00875416">
      <w:pPr>
        <w:spacing w:line="360" w:lineRule="auto"/>
        <w:jc w:val="both"/>
        <w:rPr>
          <w:rFonts w:ascii="Calibri" w:hAnsi="Calibri" w:cs="Calibri"/>
          <w:sz w:val="20"/>
          <w:szCs w:val="20"/>
        </w:rPr>
      </w:pPr>
      <w:r w:rsidRPr="00E406D9">
        <w:rPr>
          <w:rFonts w:ascii="Calibri" w:hAnsi="Calibri" w:cs="Calibri"/>
          <w:b/>
          <w:bCs/>
          <w:i/>
          <w:iCs/>
          <w:sz w:val="20"/>
          <w:szCs w:val="20"/>
        </w:rPr>
        <w:t>Jakarta, 23 Oktober 2025</w:t>
      </w:r>
      <w:r w:rsidRPr="00E406D9">
        <w:rPr>
          <w:rFonts w:ascii="Calibri" w:hAnsi="Calibri" w:cs="Calibri"/>
          <w:sz w:val="20"/>
          <w:szCs w:val="20"/>
        </w:rPr>
        <w:t xml:space="preserve"> – PT Datascrip, distributor </w:t>
      </w:r>
      <w:proofErr w:type="spellStart"/>
      <w:r w:rsidRPr="00E406D9">
        <w:rPr>
          <w:rFonts w:ascii="Calibri" w:hAnsi="Calibri" w:cs="Calibri"/>
          <w:sz w:val="20"/>
          <w:szCs w:val="20"/>
        </w:rPr>
        <w:t>tunggal</w:t>
      </w:r>
      <w:proofErr w:type="spellEnd"/>
      <w:r w:rsidRPr="00E406D9">
        <w:rPr>
          <w:rFonts w:ascii="Calibri" w:hAnsi="Calibri" w:cs="Calibri"/>
          <w:sz w:val="20"/>
          <w:szCs w:val="20"/>
        </w:rPr>
        <w:t xml:space="preserve"> produk </w:t>
      </w:r>
      <w:proofErr w:type="spellStart"/>
      <w:r w:rsidRPr="00E406D9">
        <w:rPr>
          <w:rFonts w:ascii="Calibri" w:hAnsi="Calibri" w:cs="Calibri"/>
          <w:sz w:val="20"/>
          <w:szCs w:val="20"/>
        </w:rPr>
        <w:t>pencitraan</w:t>
      </w:r>
      <w:proofErr w:type="spellEnd"/>
      <w:r w:rsidRPr="00E406D9">
        <w:rPr>
          <w:rFonts w:ascii="Calibri" w:hAnsi="Calibri" w:cs="Calibri"/>
          <w:sz w:val="20"/>
          <w:szCs w:val="20"/>
        </w:rPr>
        <w:t xml:space="preserve"> digital Canon di Indonesia, </w:t>
      </w:r>
      <w:proofErr w:type="spellStart"/>
      <w:r w:rsidRPr="00E406D9">
        <w:rPr>
          <w:rFonts w:ascii="Calibri" w:hAnsi="Calibri" w:cs="Calibri"/>
          <w:sz w:val="20"/>
          <w:szCs w:val="20"/>
        </w:rPr>
        <w:t>kembali</w:t>
      </w:r>
      <w:proofErr w:type="spellEnd"/>
      <w:r w:rsidRPr="00E406D9">
        <w:rPr>
          <w:rFonts w:ascii="Calibri" w:hAnsi="Calibri" w:cs="Calibri"/>
          <w:sz w:val="20"/>
          <w:szCs w:val="20"/>
        </w:rPr>
        <w:t xml:space="preserve"> </w:t>
      </w:r>
      <w:proofErr w:type="spellStart"/>
      <w:r w:rsidRPr="00E406D9">
        <w:rPr>
          <w:rFonts w:ascii="Calibri" w:hAnsi="Calibri" w:cs="Calibri"/>
          <w:sz w:val="20"/>
          <w:szCs w:val="20"/>
        </w:rPr>
        <w:t>melanjutkan</w:t>
      </w:r>
      <w:proofErr w:type="spellEnd"/>
      <w:r w:rsidRPr="00E406D9">
        <w:rPr>
          <w:rFonts w:ascii="Calibri" w:hAnsi="Calibri" w:cs="Calibri"/>
          <w:sz w:val="20"/>
          <w:szCs w:val="20"/>
        </w:rPr>
        <w:t xml:space="preserve"> </w:t>
      </w:r>
      <w:proofErr w:type="spellStart"/>
      <w:r w:rsidRPr="00E406D9">
        <w:rPr>
          <w:rFonts w:ascii="Calibri" w:hAnsi="Calibri" w:cs="Calibri"/>
          <w:sz w:val="20"/>
          <w:szCs w:val="20"/>
        </w:rPr>
        <w:t>komitmennya</w:t>
      </w:r>
      <w:proofErr w:type="spellEnd"/>
      <w:r w:rsidRPr="00E406D9">
        <w:rPr>
          <w:rFonts w:ascii="Calibri" w:hAnsi="Calibri" w:cs="Calibri"/>
          <w:sz w:val="20"/>
          <w:szCs w:val="20"/>
        </w:rPr>
        <w:t xml:space="preserve"> di </w:t>
      </w:r>
      <w:proofErr w:type="spellStart"/>
      <w:r w:rsidRPr="00E406D9">
        <w:rPr>
          <w:rFonts w:ascii="Calibri" w:hAnsi="Calibri" w:cs="Calibri"/>
          <w:sz w:val="20"/>
          <w:szCs w:val="20"/>
        </w:rPr>
        <w:t>bidang</w:t>
      </w:r>
      <w:proofErr w:type="spellEnd"/>
      <w:r w:rsidRPr="00E406D9">
        <w:rPr>
          <w:rFonts w:ascii="Calibri" w:hAnsi="Calibri" w:cs="Calibri"/>
          <w:sz w:val="20"/>
          <w:szCs w:val="20"/>
        </w:rPr>
        <w:t xml:space="preserve"> </w:t>
      </w:r>
      <w:proofErr w:type="spellStart"/>
      <w:r w:rsidRPr="00E406D9">
        <w:rPr>
          <w:rFonts w:ascii="Calibri" w:hAnsi="Calibri" w:cs="Calibri"/>
          <w:sz w:val="20"/>
          <w:szCs w:val="20"/>
        </w:rPr>
        <w:t>edukasi</w:t>
      </w:r>
      <w:proofErr w:type="spellEnd"/>
      <w:r w:rsidRPr="00E406D9">
        <w:rPr>
          <w:rFonts w:ascii="Calibri" w:hAnsi="Calibri" w:cs="Calibri"/>
          <w:sz w:val="20"/>
          <w:szCs w:val="20"/>
        </w:rPr>
        <w:t xml:space="preserve"> kreatif. </w:t>
      </w:r>
      <w:proofErr w:type="spellStart"/>
      <w:r w:rsidRPr="00E406D9">
        <w:rPr>
          <w:rFonts w:ascii="Calibri" w:hAnsi="Calibri" w:cs="Calibri"/>
          <w:sz w:val="20"/>
          <w:szCs w:val="20"/>
        </w:rPr>
        <w:t>Menyusul</w:t>
      </w:r>
      <w:proofErr w:type="spellEnd"/>
      <w:r w:rsidRPr="00E406D9">
        <w:rPr>
          <w:rFonts w:ascii="Calibri" w:hAnsi="Calibri" w:cs="Calibri"/>
          <w:sz w:val="20"/>
          <w:szCs w:val="20"/>
        </w:rPr>
        <w:t xml:space="preserve"> </w:t>
      </w:r>
      <w:proofErr w:type="spellStart"/>
      <w:r w:rsidRPr="00E406D9">
        <w:rPr>
          <w:rFonts w:ascii="Calibri" w:hAnsi="Calibri" w:cs="Calibri"/>
          <w:sz w:val="20"/>
          <w:szCs w:val="20"/>
        </w:rPr>
        <w:t>kesuksesan</w:t>
      </w:r>
      <w:proofErr w:type="spellEnd"/>
      <w:r w:rsidRPr="00E406D9">
        <w:rPr>
          <w:rFonts w:ascii="Calibri" w:hAnsi="Calibri" w:cs="Calibri"/>
          <w:sz w:val="20"/>
          <w:szCs w:val="20"/>
        </w:rPr>
        <w:t xml:space="preserve"> EOS R Wedding Masterclass 2025 </w:t>
      </w:r>
      <w:r w:rsidR="00057941">
        <w:rPr>
          <w:rFonts w:ascii="Calibri" w:hAnsi="Calibri" w:cs="Calibri"/>
          <w:sz w:val="20"/>
          <w:szCs w:val="20"/>
        </w:rPr>
        <w:t xml:space="preserve">di </w:t>
      </w:r>
      <w:proofErr w:type="spellStart"/>
      <w:r w:rsidR="00057941">
        <w:rPr>
          <w:rFonts w:ascii="Calibri" w:hAnsi="Calibri" w:cs="Calibri"/>
          <w:sz w:val="20"/>
          <w:szCs w:val="20"/>
        </w:rPr>
        <w:t>pulau</w:t>
      </w:r>
      <w:proofErr w:type="spellEnd"/>
      <w:r w:rsidR="00057941">
        <w:rPr>
          <w:rFonts w:ascii="Calibri" w:hAnsi="Calibri" w:cs="Calibri"/>
          <w:sz w:val="20"/>
          <w:szCs w:val="20"/>
        </w:rPr>
        <w:t xml:space="preserve"> Jawa</w:t>
      </w:r>
      <w:r w:rsidRPr="00E406D9">
        <w:rPr>
          <w:rFonts w:ascii="Calibri" w:hAnsi="Calibri" w:cs="Calibri"/>
          <w:sz w:val="20"/>
          <w:szCs w:val="20"/>
        </w:rPr>
        <w:t xml:space="preserve"> yang </w:t>
      </w:r>
      <w:proofErr w:type="spellStart"/>
      <w:r w:rsidRPr="00E406D9">
        <w:rPr>
          <w:rFonts w:ascii="Calibri" w:hAnsi="Calibri" w:cs="Calibri"/>
          <w:sz w:val="20"/>
          <w:szCs w:val="20"/>
        </w:rPr>
        <w:t>mendapat</w:t>
      </w:r>
      <w:proofErr w:type="spellEnd"/>
      <w:r w:rsidRPr="00E406D9">
        <w:rPr>
          <w:rFonts w:ascii="Calibri" w:hAnsi="Calibri" w:cs="Calibri"/>
          <w:sz w:val="20"/>
          <w:szCs w:val="20"/>
        </w:rPr>
        <w:t xml:space="preserve"> </w:t>
      </w:r>
      <w:proofErr w:type="spellStart"/>
      <w:r w:rsidRPr="00E406D9">
        <w:rPr>
          <w:rFonts w:ascii="Calibri" w:hAnsi="Calibri" w:cs="Calibri"/>
          <w:sz w:val="20"/>
          <w:szCs w:val="20"/>
        </w:rPr>
        <w:t>sambutan</w:t>
      </w:r>
      <w:proofErr w:type="spellEnd"/>
      <w:r w:rsidRPr="00E406D9">
        <w:rPr>
          <w:rFonts w:ascii="Calibri" w:hAnsi="Calibri" w:cs="Calibri"/>
          <w:sz w:val="20"/>
          <w:szCs w:val="20"/>
        </w:rPr>
        <w:t xml:space="preserve"> </w:t>
      </w:r>
      <w:proofErr w:type="spellStart"/>
      <w:r w:rsidRPr="00E406D9">
        <w:rPr>
          <w:rFonts w:ascii="Calibri" w:hAnsi="Calibri" w:cs="Calibri"/>
          <w:sz w:val="20"/>
          <w:szCs w:val="20"/>
        </w:rPr>
        <w:t>luar</w:t>
      </w:r>
      <w:proofErr w:type="spellEnd"/>
      <w:r w:rsidRPr="00E406D9">
        <w:rPr>
          <w:rFonts w:ascii="Calibri" w:hAnsi="Calibri" w:cs="Calibri"/>
          <w:sz w:val="20"/>
          <w:szCs w:val="20"/>
        </w:rPr>
        <w:t xml:space="preserve"> biasa, program ini </w:t>
      </w:r>
      <w:proofErr w:type="spellStart"/>
      <w:r w:rsidRPr="00E406D9">
        <w:rPr>
          <w:rFonts w:ascii="Calibri" w:hAnsi="Calibri" w:cs="Calibri"/>
          <w:sz w:val="20"/>
          <w:szCs w:val="20"/>
        </w:rPr>
        <w:t>kini</w:t>
      </w:r>
      <w:proofErr w:type="spellEnd"/>
      <w:r w:rsidRPr="00E406D9">
        <w:rPr>
          <w:rFonts w:ascii="Calibri" w:hAnsi="Calibri" w:cs="Calibri"/>
          <w:sz w:val="20"/>
          <w:szCs w:val="20"/>
        </w:rPr>
        <w:t xml:space="preserve"> </w:t>
      </w:r>
      <w:proofErr w:type="spellStart"/>
      <w:r w:rsidRPr="00E406D9">
        <w:rPr>
          <w:rFonts w:ascii="Calibri" w:hAnsi="Calibri" w:cs="Calibri"/>
          <w:sz w:val="20"/>
          <w:szCs w:val="20"/>
        </w:rPr>
        <w:t>menyambangi</w:t>
      </w:r>
      <w:proofErr w:type="spellEnd"/>
      <w:r w:rsidRPr="00E406D9">
        <w:rPr>
          <w:rFonts w:ascii="Calibri" w:hAnsi="Calibri" w:cs="Calibri"/>
          <w:sz w:val="20"/>
          <w:szCs w:val="20"/>
        </w:rPr>
        <w:t xml:space="preserve"> Pulau Sumatra dengan </w:t>
      </w:r>
      <w:proofErr w:type="spellStart"/>
      <w:r w:rsidRPr="00E406D9">
        <w:rPr>
          <w:rFonts w:ascii="Calibri" w:hAnsi="Calibri" w:cs="Calibri"/>
          <w:sz w:val="20"/>
          <w:szCs w:val="20"/>
        </w:rPr>
        <w:t>tajuk</w:t>
      </w:r>
      <w:proofErr w:type="spellEnd"/>
      <w:r w:rsidRPr="00E406D9">
        <w:rPr>
          <w:rFonts w:ascii="Calibri" w:hAnsi="Calibri" w:cs="Calibri"/>
          <w:sz w:val="20"/>
          <w:szCs w:val="20"/>
        </w:rPr>
        <w:t xml:space="preserve"> </w:t>
      </w:r>
      <w:r w:rsidRPr="00C636E1">
        <w:rPr>
          <w:rFonts w:ascii="Calibri" w:hAnsi="Calibri" w:cs="Calibri"/>
          <w:b/>
          <w:bCs/>
          <w:sz w:val="20"/>
          <w:szCs w:val="20"/>
        </w:rPr>
        <w:t>“EOS R Wedding Masterclass 2025 – 3 Stories, All in Sumatra”</w:t>
      </w:r>
      <w:r w:rsidRPr="00E406D9">
        <w:rPr>
          <w:rFonts w:ascii="Calibri" w:hAnsi="Calibri" w:cs="Calibri"/>
          <w:sz w:val="20"/>
          <w:szCs w:val="20"/>
        </w:rPr>
        <w:t>.</w:t>
      </w:r>
    </w:p>
    <w:p w14:paraId="0015EFB4" w14:textId="77777777" w:rsidR="00B75E1D" w:rsidRDefault="00B75E1D" w:rsidP="00875416">
      <w:pPr>
        <w:spacing w:line="360" w:lineRule="auto"/>
        <w:jc w:val="both"/>
        <w:rPr>
          <w:rFonts w:ascii="Calibri" w:hAnsi="Calibri" w:cs="Calibri"/>
          <w:sz w:val="20"/>
          <w:szCs w:val="20"/>
        </w:rPr>
      </w:pPr>
      <w:r w:rsidRPr="00B75E1D">
        <w:rPr>
          <w:rFonts w:ascii="Calibri" w:hAnsi="Calibri" w:cs="Calibri"/>
          <w:sz w:val="20"/>
          <w:szCs w:val="20"/>
        </w:rPr>
        <w:t xml:space="preserve">Kegiatan ini </w:t>
      </w:r>
      <w:proofErr w:type="spellStart"/>
      <w:r w:rsidRPr="00B75E1D">
        <w:rPr>
          <w:rFonts w:ascii="Calibri" w:hAnsi="Calibri" w:cs="Calibri"/>
          <w:sz w:val="20"/>
          <w:szCs w:val="20"/>
        </w:rPr>
        <w:t>sukses</w:t>
      </w:r>
      <w:proofErr w:type="spellEnd"/>
      <w:r w:rsidRPr="00B75E1D">
        <w:rPr>
          <w:rFonts w:ascii="Calibri" w:hAnsi="Calibri" w:cs="Calibri"/>
          <w:sz w:val="20"/>
          <w:szCs w:val="20"/>
        </w:rPr>
        <w:t xml:space="preserve"> </w:t>
      </w:r>
      <w:proofErr w:type="spellStart"/>
      <w:r w:rsidRPr="00B75E1D">
        <w:rPr>
          <w:rFonts w:ascii="Calibri" w:hAnsi="Calibri" w:cs="Calibri"/>
          <w:sz w:val="20"/>
          <w:szCs w:val="20"/>
        </w:rPr>
        <w:t>digelar</w:t>
      </w:r>
      <w:proofErr w:type="spellEnd"/>
      <w:r w:rsidRPr="00B75E1D">
        <w:rPr>
          <w:rFonts w:ascii="Calibri" w:hAnsi="Calibri" w:cs="Calibri"/>
          <w:sz w:val="20"/>
          <w:szCs w:val="20"/>
        </w:rPr>
        <w:t xml:space="preserve"> di </w:t>
      </w:r>
      <w:proofErr w:type="spellStart"/>
      <w:r w:rsidRPr="00B75E1D">
        <w:rPr>
          <w:rFonts w:ascii="Calibri" w:hAnsi="Calibri" w:cs="Calibri"/>
          <w:sz w:val="20"/>
          <w:szCs w:val="20"/>
        </w:rPr>
        <w:t>tiga</w:t>
      </w:r>
      <w:proofErr w:type="spellEnd"/>
      <w:r w:rsidRPr="00B75E1D">
        <w:rPr>
          <w:rFonts w:ascii="Calibri" w:hAnsi="Calibri" w:cs="Calibri"/>
          <w:sz w:val="20"/>
          <w:szCs w:val="20"/>
        </w:rPr>
        <w:t xml:space="preserve"> </w:t>
      </w:r>
      <w:proofErr w:type="spellStart"/>
      <w:r w:rsidRPr="00B75E1D">
        <w:rPr>
          <w:rFonts w:ascii="Calibri" w:hAnsi="Calibri" w:cs="Calibri"/>
          <w:sz w:val="20"/>
          <w:szCs w:val="20"/>
        </w:rPr>
        <w:t>kota</w:t>
      </w:r>
      <w:proofErr w:type="spellEnd"/>
      <w:r w:rsidRPr="00B75E1D">
        <w:rPr>
          <w:rFonts w:ascii="Calibri" w:hAnsi="Calibri" w:cs="Calibri"/>
          <w:sz w:val="20"/>
          <w:szCs w:val="20"/>
        </w:rPr>
        <w:t xml:space="preserve">, </w:t>
      </w:r>
      <w:proofErr w:type="spellStart"/>
      <w:r w:rsidRPr="00B75E1D">
        <w:rPr>
          <w:rFonts w:ascii="Calibri" w:hAnsi="Calibri" w:cs="Calibri"/>
          <w:sz w:val="20"/>
          <w:szCs w:val="20"/>
        </w:rPr>
        <w:t>berkolaborasi</w:t>
      </w:r>
      <w:proofErr w:type="spellEnd"/>
      <w:r w:rsidRPr="00B75E1D">
        <w:rPr>
          <w:rFonts w:ascii="Calibri" w:hAnsi="Calibri" w:cs="Calibri"/>
          <w:sz w:val="20"/>
          <w:szCs w:val="20"/>
        </w:rPr>
        <w:t xml:space="preserve"> dengan </w:t>
      </w:r>
      <w:proofErr w:type="spellStart"/>
      <w:r w:rsidRPr="00B75E1D">
        <w:rPr>
          <w:rFonts w:ascii="Calibri" w:hAnsi="Calibri" w:cs="Calibri"/>
          <w:sz w:val="20"/>
          <w:szCs w:val="20"/>
        </w:rPr>
        <w:t>komunitas</w:t>
      </w:r>
      <w:proofErr w:type="spellEnd"/>
      <w:r w:rsidRPr="00B75E1D">
        <w:rPr>
          <w:rFonts w:ascii="Calibri" w:hAnsi="Calibri" w:cs="Calibri"/>
          <w:sz w:val="20"/>
          <w:szCs w:val="20"/>
        </w:rPr>
        <w:t xml:space="preserve"> kreatif </w:t>
      </w:r>
      <w:proofErr w:type="spellStart"/>
      <w:r w:rsidRPr="00B75E1D">
        <w:rPr>
          <w:rFonts w:ascii="Calibri" w:hAnsi="Calibri" w:cs="Calibri"/>
          <w:sz w:val="20"/>
          <w:szCs w:val="20"/>
        </w:rPr>
        <w:t>lokal</w:t>
      </w:r>
      <w:proofErr w:type="spellEnd"/>
      <w:r w:rsidRPr="00B75E1D">
        <w:rPr>
          <w:rFonts w:ascii="Calibri" w:hAnsi="Calibri" w:cs="Calibri"/>
          <w:sz w:val="20"/>
          <w:szCs w:val="20"/>
        </w:rPr>
        <w:t xml:space="preserve">: </w:t>
      </w:r>
      <w:r w:rsidRPr="00B75E1D">
        <w:rPr>
          <w:rFonts w:ascii="Calibri" w:hAnsi="Calibri" w:cs="Calibri"/>
          <w:b/>
          <w:bCs/>
          <w:sz w:val="20"/>
          <w:szCs w:val="20"/>
        </w:rPr>
        <w:t xml:space="preserve">Lampung (16 Oktober 2025) </w:t>
      </w:r>
      <w:proofErr w:type="spellStart"/>
      <w:r w:rsidRPr="00B75E1D">
        <w:rPr>
          <w:rFonts w:ascii="Calibri" w:hAnsi="Calibri" w:cs="Calibri"/>
          <w:b/>
          <w:bCs/>
          <w:sz w:val="20"/>
          <w:szCs w:val="20"/>
        </w:rPr>
        <w:t>bersama</w:t>
      </w:r>
      <w:proofErr w:type="spellEnd"/>
      <w:r w:rsidRPr="00B75E1D">
        <w:rPr>
          <w:rFonts w:ascii="Calibri" w:hAnsi="Calibri" w:cs="Calibri"/>
          <w:b/>
          <w:bCs/>
          <w:sz w:val="20"/>
          <w:szCs w:val="20"/>
        </w:rPr>
        <w:t xml:space="preserve"> HIPDI Lampung</w:t>
      </w:r>
      <w:r w:rsidRPr="00B75E1D">
        <w:rPr>
          <w:rFonts w:ascii="Calibri" w:hAnsi="Calibri" w:cs="Calibri"/>
          <w:sz w:val="20"/>
          <w:szCs w:val="20"/>
        </w:rPr>
        <w:t xml:space="preserve">, </w:t>
      </w:r>
      <w:r w:rsidRPr="00B75E1D">
        <w:rPr>
          <w:rFonts w:ascii="Calibri" w:hAnsi="Calibri" w:cs="Calibri"/>
          <w:b/>
          <w:bCs/>
          <w:sz w:val="20"/>
          <w:szCs w:val="20"/>
        </w:rPr>
        <w:t xml:space="preserve">Palembang (20 Oktober 2025) </w:t>
      </w:r>
      <w:proofErr w:type="spellStart"/>
      <w:r w:rsidRPr="00B75E1D">
        <w:rPr>
          <w:rFonts w:ascii="Calibri" w:hAnsi="Calibri" w:cs="Calibri"/>
          <w:b/>
          <w:bCs/>
          <w:sz w:val="20"/>
          <w:szCs w:val="20"/>
        </w:rPr>
        <w:t>bersama</w:t>
      </w:r>
      <w:proofErr w:type="spellEnd"/>
      <w:r w:rsidRPr="00B75E1D">
        <w:rPr>
          <w:rFonts w:ascii="Calibri" w:hAnsi="Calibri" w:cs="Calibri"/>
          <w:b/>
          <w:bCs/>
          <w:sz w:val="20"/>
          <w:szCs w:val="20"/>
        </w:rPr>
        <w:t xml:space="preserve"> HIPDI Sumatera Selatan</w:t>
      </w:r>
      <w:r w:rsidRPr="00B75E1D">
        <w:rPr>
          <w:rFonts w:ascii="Calibri" w:hAnsi="Calibri" w:cs="Calibri"/>
          <w:sz w:val="20"/>
          <w:szCs w:val="20"/>
        </w:rPr>
        <w:t xml:space="preserve">, dan </w:t>
      </w:r>
      <w:r w:rsidRPr="00B75E1D">
        <w:rPr>
          <w:rFonts w:ascii="Calibri" w:hAnsi="Calibri" w:cs="Calibri"/>
          <w:b/>
          <w:bCs/>
          <w:sz w:val="20"/>
          <w:szCs w:val="20"/>
        </w:rPr>
        <w:t xml:space="preserve">Jambi (22 Oktober 2025) </w:t>
      </w:r>
      <w:proofErr w:type="spellStart"/>
      <w:r w:rsidRPr="00B75E1D">
        <w:rPr>
          <w:rFonts w:ascii="Calibri" w:hAnsi="Calibri" w:cs="Calibri"/>
          <w:b/>
          <w:bCs/>
          <w:sz w:val="20"/>
          <w:szCs w:val="20"/>
        </w:rPr>
        <w:t>bersama</w:t>
      </w:r>
      <w:proofErr w:type="spellEnd"/>
      <w:r w:rsidRPr="00B75E1D">
        <w:rPr>
          <w:rFonts w:ascii="Calibri" w:hAnsi="Calibri" w:cs="Calibri"/>
          <w:b/>
          <w:bCs/>
          <w:sz w:val="20"/>
          <w:szCs w:val="20"/>
        </w:rPr>
        <w:t xml:space="preserve"> </w:t>
      </w:r>
      <w:proofErr w:type="spellStart"/>
      <w:r w:rsidRPr="00B75E1D">
        <w:rPr>
          <w:rFonts w:ascii="Calibri" w:hAnsi="Calibri" w:cs="Calibri"/>
          <w:b/>
          <w:bCs/>
          <w:sz w:val="20"/>
          <w:szCs w:val="20"/>
        </w:rPr>
        <w:t>Seklek</w:t>
      </w:r>
      <w:proofErr w:type="spellEnd"/>
      <w:r w:rsidRPr="00B75E1D">
        <w:rPr>
          <w:rFonts w:ascii="Calibri" w:hAnsi="Calibri" w:cs="Calibri"/>
          <w:b/>
          <w:bCs/>
          <w:sz w:val="20"/>
          <w:szCs w:val="20"/>
        </w:rPr>
        <w:t xml:space="preserve"> Photography</w:t>
      </w:r>
      <w:r w:rsidRPr="00B75E1D">
        <w:rPr>
          <w:rFonts w:ascii="Calibri" w:hAnsi="Calibri" w:cs="Calibri"/>
          <w:sz w:val="20"/>
          <w:szCs w:val="20"/>
        </w:rPr>
        <w:t xml:space="preserve">. </w:t>
      </w:r>
      <w:proofErr w:type="spellStart"/>
      <w:r w:rsidRPr="00B75E1D">
        <w:rPr>
          <w:rFonts w:ascii="Calibri" w:hAnsi="Calibri" w:cs="Calibri"/>
          <w:sz w:val="20"/>
          <w:szCs w:val="20"/>
        </w:rPr>
        <w:t>Antusiasme</w:t>
      </w:r>
      <w:proofErr w:type="spellEnd"/>
      <w:r w:rsidRPr="00B75E1D">
        <w:rPr>
          <w:rFonts w:ascii="Calibri" w:hAnsi="Calibri" w:cs="Calibri"/>
          <w:sz w:val="20"/>
          <w:szCs w:val="20"/>
        </w:rPr>
        <w:t xml:space="preserve"> </w:t>
      </w:r>
      <w:proofErr w:type="spellStart"/>
      <w:r w:rsidRPr="00B75E1D">
        <w:rPr>
          <w:rFonts w:ascii="Calibri" w:hAnsi="Calibri" w:cs="Calibri"/>
          <w:sz w:val="20"/>
          <w:szCs w:val="20"/>
        </w:rPr>
        <w:t>komunitas</w:t>
      </w:r>
      <w:proofErr w:type="spellEnd"/>
      <w:r w:rsidRPr="00B75E1D">
        <w:rPr>
          <w:rFonts w:ascii="Calibri" w:hAnsi="Calibri" w:cs="Calibri"/>
          <w:sz w:val="20"/>
          <w:szCs w:val="20"/>
        </w:rPr>
        <w:t xml:space="preserve"> </w:t>
      </w:r>
      <w:proofErr w:type="spellStart"/>
      <w:r w:rsidRPr="00B75E1D">
        <w:rPr>
          <w:rFonts w:ascii="Calibri" w:hAnsi="Calibri" w:cs="Calibri"/>
          <w:sz w:val="20"/>
          <w:szCs w:val="20"/>
        </w:rPr>
        <w:t>terlihat</w:t>
      </w:r>
      <w:proofErr w:type="spellEnd"/>
      <w:r w:rsidRPr="00B75E1D">
        <w:rPr>
          <w:rFonts w:ascii="Calibri" w:hAnsi="Calibri" w:cs="Calibri"/>
          <w:sz w:val="20"/>
          <w:szCs w:val="20"/>
        </w:rPr>
        <w:t xml:space="preserve"> </w:t>
      </w:r>
      <w:proofErr w:type="spellStart"/>
      <w:r w:rsidRPr="00B75E1D">
        <w:rPr>
          <w:rFonts w:ascii="Calibri" w:hAnsi="Calibri" w:cs="Calibri"/>
          <w:sz w:val="20"/>
          <w:szCs w:val="20"/>
        </w:rPr>
        <w:t>jelas</w:t>
      </w:r>
      <w:proofErr w:type="spellEnd"/>
      <w:r w:rsidRPr="00B75E1D">
        <w:rPr>
          <w:rFonts w:ascii="Calibri" w:hAnsi="Calibri" w:cs="Calibri"/>
          <w:sz w:val="20"/>
          <w:szCs w:val="20"/>
        </w:rPr>
        <w:t xml:space="preserve"> dengan </w:t>
      </w:r>
      <w:proofErr w:type="spellStart"/>
      <w:r w:rsidRPr="00B75E1D">
        <w:rPr>
          <w:rFonts w:ascii="Calibri" w:hAnsi="Calibri" w:cs="Calibri"/>
          <w:sz w:val="20"/>
          <w:szCs w:val="20"/>
        </w:rPr>
        <w:t>tercapainya</w:t>
      </w:r>
      <w:proofErr w:type="spellEnd"/>
      <w:r w:rsidRPr="00B75E1D">
        <w:rPr>
          <w:rFonts w:ascii="Calibri" w:hAnsi="Calibri" w:cs="Calibri"/>
          <w:sz w:val="20"/>
          <w:szCs w:val="20"/>
        </w:rPr>
        <w:t xml:space="preserve"> status </w:t>
      </w:r>
      <w:r w:rsidRPr="00B75E1D">
        <w:rPr>
          <w:rFonts w:ascii="Calibri" w:hAnsi="Calibri" w:cs="Calibri"/>
          <w:i/>
          <w:iCs/>
          <w:sz w:val="20"/>
          <w:szCs w:val="20"/>
        </w:rPr>
        <w:t>full capacity</w:t>
      </w:r>
      <w:r w:rsidRPr="00B75E1D">
        <w:rPr>
          <w:rFonts w:ascii="Calibri" w:hAnsi="Calibri" w:cs="Calibri"/>
          <w:sz w:val="20"/>
          <w:szCs w:val="20"/>
        </w:rPr>
        <w:t xml:space="preserve"> atau </w:t>
      </w:r>
      <w:r w:rsidRPr="00B75E1D">
        <w:rPr>
          <w:rFonts w:ascii="Calibri" w:hAnsi="Calibri" w:cs="Calibri"/>
          <w:i/>
          <w:iCs/>
          <w:sz w:val="20"/>
          <w:szCs w:val="20"/>
        </w:rPr>
        <w:t>sold out</w:t>
      </w:r>
      <w:r w:rsidRPr="00B75E1D">
        <w:rPr>
          <w:rFonts w:ascii="Calibri" w:hAnsi="Calibri" w:cs="Calibri"/>
          <w:sz w:val="20"/>
          <w:szCs w:val="20"/>
        </w:rPr>
        <w:t xml:space="preserve"> di </w:t>
      </w:r>
      <w:proofErr w:type="spellStart"/>
      <w:r w:rsidRPr="00B75E1D">
        <w:rPr>
          <w:rFonts w:ascii="Calibri" w:hAnsi="Calibri" w:cs="Calibri"/>
          <w:sz w:val="20"/>
          <w:szCs w:val="20"/>
        </w:rPr>
        <w:t>setiap</w:t>
      </w:r>
      <w:proofErr w:type="spellEnd"/>
      <w:r w:rsidRPr="00B75E1D">
        <w:rPr>
          <w:rFonts w:ascii="Calibri" w:hAnsi="Calibri" w:cs="Calibri"/>
          <w:sz w:val="20"/>
          <w:szCs w:val="20"/>
        </w:rPr>
        <w:t xml:space="preserve"> </w:t>
      </w:r>
      <w:proofErr w:type="spellStart"/>
      <w:r w:rsidRPr="00B75E1D">
        <w:rPr>
          <w:rFonts w:ascii="Calibri" w:hAnsi="Calibri" w:cs="Calibri"/>
          <w:sz w:val="20"/>
          <w:szCs w:val="20"/>
        </w:rPr>
        <w:t>kota</w:t>
      </w:r>
      <w:proofErr w:type="spellEnd"/>
      <w:r w:rsidRPr="00B75E1D">
        <w:rPr>
          <w:rFonts w:ascii="Calibri" w:hAnsi="Calibri" w:cs="Calibri"/>
          <w:sz w:val="20"/>
          <w:szCs w:val="20"/>
        </w:rPr>
        <w:t xml:space="preserve">, dengan total </w:t>
      </w:r>
      <w:proofErr w:type="spellStart"/>
      <w:r w:rsidRPr="00B75E1D">
        <w:rPr>
          <w:rFonts w:ascii="Calibri" w:hAnsi="Calibri" w:cs="Calibri"/>
          <w:b/>
          <w:bCs/>
          <w:sz w:val="20"/>
          <w:szCs w:val="20"/>
        </w:rPr>
        <w:t>lebih</w:t>
      </w:r>
      <w:proofErr w:type="spellEnd"/>
      <w:r w:rsidRPr="00B75E1D">
        <w:rPr>
          <w:rFonts w:ascii="Calibri" w:hAnsi="Calibri" w:cs="Calibri"/>
          <w:b/>
          <w:bCs/>
          <w:sz w:val="20"/>
          <w:szCs w:val="20"/>
        </w:rPr>
        <w:t xml:space="preserve"> </w:t>
      </w:r>
      <w:proofErr w:type="spellStart"/>
      <w:r w:rsidRPr="00B75E1D">
        <w:rPr>
          <w:rFonts w:ascii="Calibri" w:hAnsi="Calibri" w:cs="Calibri"/>
          <w:b/>
          <w:bCs/>
          <w:sz w:val="20"/>
          <w:szCs w:val="20"/>
        </w:rPr>
        <w:t>dari</w:t>
      </w:r>
      <w:proofErr w:type="spellEnd"/>
      <w:r w:rsidRPr="00B75E1D">
        <w:rPr>
          <w:rFonts w:ascii="Calibri" w:hAnsi="Calibri" w:cs="Calibri"/>
          <w:b/>
          <w:bCs/>
          <w:sz w:val="20"/>
          <w:szCs w:val="20"/>
        </w:rPr>
        <w:t xml:space="preserve"> 150 </w:t>
      </w:r>
      <w:proofErr w:type="spellStart"/>
      <w:r w:rsidRPr="00B75E1D">
        <w:rPr>
          <w:rFonts w:ascii="Calibri" w:hAnsi="Calibri" w:cs="Calibri"/>
          <w:b/>
          <w:bCs/>
          <w:sz w:val="20"/>
          <w:szCs w:val="20"/>
        </w:rPr>
        <w:t>peserta</w:t>
      </w:r>
      <w:proofErr w:type="spellEnd"/>
      <w:r w:rsidRPr="00B75E1D">
        <w:rPr>
          <w:rFonts w:ascii="Calibri" w:hAnsi="Calibri" w:cs="Calibri"/>
          <w:sz w:val="20"/>
          <w:szCs w:val="20"/>
        </w:rPr>
        <w:t>.</w:t>
      </w:r>
    </w:p>
    <w:p w14:paraId="162FF596" w14:textId="454841ED" w:rsidR="00E406D9" w:rsidRPr="00E406D9" w:rsidRDefault="00E406D9" w:rsidP="00875416">
      <w:pPr>
        <w:spacing w:line="360" w:lineRule="auto"/>
        <w:jc w:val="both"/>
        <w:rPr>
          <w:rFonts w:ascii="Calibri" w:hAnsi="Calibri" w:cs="Calibri"/>
          <w:sz w:val="20"/>
          <w:szCs w:val="20"/>
          <w:lang w:val="nb-NO"/>
        </w:rPr>
      </w:pPr>
      <w:r w:rsidRPr="00B75E1D">
        <w:rPr>
          <w:rFonts w:ascii="Calibri" w:hAnsi="Calibri" w:cs="Calibri"/>
          <w:sz w:val="20"/>
          <w:szCs w:val="20"/>
        </w:rPr>
        <w:t xml:space="preserve">Masterclass ini </w:t>
      </w:r>
      <w:proofErr w:type="spellStart"/>
      <w:r w:rsidRPr="00B75E1D">
        <w:rPr>
          <w:rFonts w:ascii="Calibri" w:hAnsi="Calibri" w:cs="Calibri"/>
          <w:sz w:val="20"/>
          <w:szCs w:val="20"/>
        </w:rPr>
        <w:t>menghadirkan</w:t>
      </w:r>
      <w:proofErr w:type="spellEnd"/>
      <w:r w:rsidRPr="00B75E1D">
        <w:rPr>
          <w:rFonts w:ascii="Calibri" w:hAnsi="Calibri" w:cs="Calibri"/>
          <w:sz w:val="20"/>
          <w:szCs w:val="20"/>
        </w:rPr>
        <w:t xml:space="preserve"> dua mentor </w:t>
      </w:r>
      <w:proofErr w:type="spellStart"/>
      <w:r w:rsidRPr="00B75E1D">
        <w:rPr>
          <w:rFonts w:ascii="Calibri" w:hAnsi="Calibri" w:cs="Calibri"/>
          <w:sz w:val="20"/>
          <w:szCs w:val="20"/>
        </w:rPr>
        <w:t>profesional</w:t>
      </w:r>
      <w:proofErr w:type="spellEnd"/>
      <w:r w:rsidRPr="00B75E1D">
        <w:rPr>
          <w:rFonts w:ascii="Calibri" w:hAnsi="Calibri" w:cs="Calibri"/>
          <w:sz w:val="20"/>
          <w:szCs w:val="20"/>
        </w:rPr>
        <w:t xml:space="preserve"> di </w:t>
      </w:r>
      <w:proofErr w:type="spellStart"/>
      <w:r w:rsidRPr="00B75E1D">
        <w:rPr>
          <w:rFonts w:ascii="Calibri" w:hAnsi="Calibri" w:cs="Calibri"/>
          <w:sz w:val="20"/>
          <w:szCs w:val="20"/>
        </w:rPr>
        <w:t>industri</w:t>
      </w:r>
      <w:proofErr w:type="spellEnd"/>
      <w:r w:rsidRPr="00B75E1D">
        <w:rPr>
          <w:rFonts w:ascii="Calibri" w:hAnsi="Calibri" w:cs="Calibri"/>
          <w:sz w:val="20"/>
          <w:szCs w:val="20"/>
        </w:rPr>
        <w:t xml:space="preserve"> </w:t>
      </w:r>
      <w:proofErr w:type="spellStart"/>
      <w:r w:rsidRPr="00B75E1D">
        <w:rPr>
          <w:rFonts w:ascii="Calibri" w:hAnsi="Calibri" w:cs="Calibri"/>
          <w:sz w:val="20"/>
          <w:szCs w:val="20"/>
        </w:rPr>
        <w:t>dokumentasi</w:t>
      </w:r>
      <w:proofErr w:type="spellEnd"/>
      <w:r w:rsidRPr="00B75E1D">
        <w:rPr>
          <w:rFonts w:ascii="Calibri" w:hAnsi="Calibri" w:cs="Calibri"/>
          <w:sz w:val="20"/>
          <w:szCs w:val="20"/>
        </w:rPr>
        <w:t xml:space="preserve"> </w:t>
      </w:r>
      <w:proofErr w:type="spellStart"/>
      <w:r w:rsidRPr="00B75E1D">
        <w:rPr>
          <w:rFonts w:ascii="Calibri" w:hAnsi="Calibri" w:cs="Calibri"/>
          <w:sz w:val="20"/>
          <w:szCs w:val="20"/>
        </w:rPr>
        <w:t>pernikahan</w:t>
      </w:r>
      <w:proofErr w:type="spellEnd"/>
      <w:r w:rsidRPr="00B75E1D">
        <w:rPr>
          <w:rFonts w:ascii="Calibri" w:hAnsi="Calibri" w:cs="Calibri"/>
          <w:sz w:val="20"/>
          <w:szCs w:val="20"/>
        </w:rPr>
        <w:t xml:space="preserve">, </w:t>
      </w:r>
      <w:r w:rsidRPr="00B75E1D">
        <w:rPr>
          <w:rFonts w:ascii="Calibri" w:hAnsi="Calibri" w:cs="Calibri"/>
          <w:b/>
          <w:bCs/>
          <w:sz w:val="20"/>
          <w:szCs w:val="20"/>
        </w:rPr>
        <w:t>Tito Rikardo (Professional Wedding Photographer)</w:t>
      </w:r>
      <w:r w:rsidRPr="00B75E1D">
        <w:rPr>
          <w:rFonts w:ascii="Calibri" w:hAnsi="Calibri" w:cs="Calibri"/>
          <w:sz w:val="20"/>
          <w:szCs w:val="20"/>
        </w:rPr>
        <w:t xml:space="preserve"> dan </w:t>
      </w:r>
      <w:r w:rsidRPr="00B75E1D">
        <w:rPr>
          <w:rFonts w:ascii="Calibri" w:hAnsi="Calibri" w:cs="Calibri"/>
          <w:b/>
          <w:bCs/>
          <w:sz w:val="20"/>
          <w:szCs w:val="20"/>
        </w:rPr>
        <w:t>Yoyok Powel (Professional Wedding Videographer)</w:t>
      </w:r>
      <w:r w:rsidRPr="00B75E1D">
        <w:rPr>
          <w:rFonts w:ascii="Calibri" w:hAnsi="Calibri" w:cs="Calibri"/>
          <w:sz w:val="20"/>
          <w:szCs w:val="20"/>
        </w:rPr>
        <w:t xml:space="preserve">. </w:t>
      </w:r>
      <w:r w:rsidRPr="00E406D9">
        <w:rPr>
          <w:rFonts w:ascii="Calibri" w:hAnsi="Calibri" w:cs="Calibri"/>
          <w:sz w:val="20"/>
          <w:szCs w:val="20"/>
          <w:lang w:val="nb-NO"/>
        </w:rPr>
        <w:t>Pelatihan berlangsung interaktif dan inspiratif, di mana peserta tidak hanya mengasah teknik pencahayaan dan komposisi, tetapi juga mendalami cara mengemas cerita (</w:t>
      </w:r>
      <w:r w:rsidRPr="00E406D9">
        <w:rPr>
          <w:rFonts w:ascii="Calibri" w:hAnsi="Calibri" w:cs="Calibri"/>
          <w:i/>
          <w:iCs/>
          <w:sz w:val="20"/>
          <w:szCs w:val="20"/>
          <w:lang w:val="nb-NO"/>
        </w:rPr>
        <w:t>storytelling</w:t>
      </w:r>
      <w:r w:rsidRPr="00E406D9">
        <w:rPr>
          <w:rFonts w:ascii="Calibri" w:hAnsi="Calibri" w:cs="Calibri"/>
          <w:sz w:val="20"/>
          <w:szCs w:val="20"/>
          <w:lang w:val="nb-NO"/>
        </w:rPr>
        <w:t>) dan emosi agar setiap momen pernikahan terabadikan secara sinematik dan bermakna.</w:t>
      </w:r>
    </w:p>
    <w:p w14:paraId="18AB14D7" w14:textId="77777777" w:rsidR="00E406D9" w:rsidRPr="00E406D9" w:rsidRDefault="00E406D9" w:rsidP="00E406D9">
      <w:pPr>
        <w:spacing w:line="360" w:lineRule="auto"/>
        <w:jc w:val="both"/>
        <w:rPr>
          <w:rFonts w:ascii="Calibri" w:hAnsi="Calibri" w:cs="Calibri"/>
          <w:sz w:val="20"/>
          <w:szCs w:val="20"/>
          <w:lang w:val="nb-NO"/>
        </w:rPr>
      </w:pPr>
      <w:r w:rsidRPr="00E406D9">
        <w:rPr>
          <w:rFonts w:ascii="Calibri" w:hAnsi="Calibri" w:cs="Calibri"/>
          <w:sz w:val="20"/>
          <w:szCs w:val="20"/>
          <w:lang w:val="nb-NO"/>
        </w:rPr>
        <w:t xml:space="preserve">Para mentor juga membagikan pengalaman lapangan, strategi membangun bisnis, serta tips praktis agar para fotografer dan videografer dapat terus berkembang di industri </w:t>
      </w:r>
      <w:r w:rsidRPr="00E406D9">
        <w:rPr>
          <w:rFonts w:ascii="Calibri" w:hAnsi="Calibri" w:cs="Calibri"/>
          <w:i/>
          <w:iCs/>
          <w:sz w:val="20"/>
          <w:szCs w:val="20"/>
          <w:lang w:val="nb-NO"/>
        </w:rPr>
        <w:t>wedding</w:t>
      </w:r>
      <w:r w:rsidRPr="00E406D9">
        <w:rPr>
          <w:rFonts w:ascii="Calibri" w:hAnsi="Calibri" w:cs="Calibri"/>
          <w:sz w:val="20"/>
          <w:szCs w:val="20"/>
          <w:lang w:val="nb-NO"/>
        </w:rPr>
        <w:t xml:space="preserve"> yang kompetitif.</w:t>
      </w:r>
    </w:p>
    <w:p w14:paraId="764B4CA7" w14:textId="77777777" w:rsidR="00E406D9" w:rsidRPr="00E406D9" w:rsidRDefault="00E406D9" w:rsidP="00E406D9">
      <w:pPr>
        <w:spacing w:line="360" w:lineRule="auto"/>
        <w:jc w:val="both"/>
        <w:rPr>
          <w:rFonts w:ascii="Calibri" w:hAnsi="Calibri" w:cs="Calibri"/>
          <w:i/>
          <w:iCs/>
          <w:sz w:val="20"/>
          <w:szCs w:val="20"/>
          <w:lang w:val="nb-NO"/>
        </w:rPr>
      </w:pPr>
      <w:r w:rsidRPr="00E406D9">
        <w:rPr>
          <w:rFonts w:ascii="Calibri" w:hAnsi="Calibri" w:cs="Calibri"/>
          <w:i/>
          <w:iCs/>
          <w:sz w:val="20"/>
          <w:szCs w:val="20"/>
          <w:lang w:val="nb-NO"/>
        </w:rPr>
        <w:t xml:space="preserve">“Pada EOS R Wedding Masterclass, peserta belajar langsung dari para profesional untuk memahami fitur-fitur unggulan kamera Canon EOS R System, sekaligus mengasah kreativitas dalam menciptakan karya yang lebih bermakna dengan ciri khas mereka sendiri,” ujar </w:t>
      </w:r>
      <w:r w:rsidRPr="00E406D9">
        <w:rPr>
          <w:rFonts w:ascii="Calibri" w:hAnsi="Calibri" w:cs="Calibri"/>
          <w:b/>
          <w:bCs/>
          <w:i/>
          <w:iCs/>
          <w:sz w:val="20"/>
          <w:szCs w:val="20"/>
          <w:lang w:val="nb-NO"/>
        </w:rPr>
        <w:t>Danni Nahason, Marketing Manager PT Datascrip, Canon Indonesia.</w:t>
      </w:r>
    </w:p>
    <w:p w14:paraId="41C8869F" w14:textId="77777777" w:rsidR="00E406D9" w:rsidRPr="00E406D9" w:rsidRDefault="00E406D9" w:rsidP="00E406D9">
      <w:pPr>
        <w:spacing w:line="360" w:lineRule="auto"/>
        <w:jc w:val="both"/>
        <w:rPr>
          <w:rFonts w:ascii="Calibri" w:hAnsi="Calibri" w:cs="Calibri"/>
          <w:sz w:val="20"/>
          <w:szCs w:val="20"/>
          <w:lang w:val="nb-NO"/>
        </w:rPr>
      </w:pPr>
      <w:r w:rsidRPr="00E406D9">
        <w:rPr>
          <w:rFonts w:ascii="Calibri" w:hAnsi="Calibri" w:cs="Calibri"/>
          <w:sz w:val="20"/>
          <w:szCs w:val="20"/>
          <w:lang w:val="nb-NO"/>
        </w:rPr>
        <w:t>Seluruh rangkaian kegiatan “3 Stories, All in Sumatra” ini juga didokumentasikan dan dibagikan melalui kanal media sosial resmi Canon Indonesia. Hal ini memberikan peluang bagi para peserta untuk memperluas jejaring (</w:t>
      </w:r>
      <w:r w:rsidRPr="00E406D9">
        <w:rPr>
          <w:rFonts w:ascii="Calibri" w:hAnsi="Calibri" w:cs="Calibri"/>
          <w:i/>
          <w:iCs/>
          <w:sz w:val="20"/>
          <w:szCs w:val="20"/>
          <w:lang w:val="nb-NO"/>
        </w:rPr>
        <w:t>networking</w:t>
      </w:r>
      <w:r w:rsidRPr="00E406D9">
        <w:rPr>
          <w:rFonts w:ascii="Calibri" w:hAnsi="Calibri" w:cs="Calibri"/>
          <w:sz w:val="20"/>
          <w:szCs w:val="20"/>
          <w:lang w:val="nb-NO"/>
        </w:rPr>
        <w:t>), mendapatkan eksposur, dan membuka potensi kolaborasi antar profesional kreatif.</w:t>
      </w:r>
    </w:p>
    <w:p w14:paraId="2DD9FD8B" w14:textId="77777777" w:rsidR="00B75E1D" w:rsidRDefault="00B75E1D" w:rsidP="00E406D9">
      <w:pPr>
        <w:spacing w:line="360" w:lineRule="auto"/>
        <w:jc w:val="both"/>
        <w:rPr>
          <w:rFonts w:ascii="Calibri" w:hAnsi="Calibri" w:cs="Calibri"/>
          <w:i/>
          <w:iCs/>
          <w:sz w:val="20"/>
          <w:szCs w:val="20"/>
          <w:lang w:val="nb-NO"/>
        </w:rPr>
      </w:pPr>
      <w:r w:rsidRPr="00B75E1D">
        <w:rPr>
          <w:rFonts w:ascii="Calibri" w:hAnsi="Calibri" w:cs="Calibri"/>
          <w:i/>
          <w:iCs/>
          <w:sz w:val="20"/>
          <w:szCs w:val="20"/>
          <w:lang w:val="nb-NO"/>
        </w:rPr>
        <w:t xml:space="preserve">“Melihat semangat dan antusiasme peserta di setiap kota menjadi bukti bahwa industri kreatif Indonesia memiliki potensi luar biasa. Kami juga sangat mengapresiasi dukungan komunitas lokal seperti </w:t>
      </w:r>
      <w:r w:rsidRPr="00B75E1D">
        <w:rPr>
          <w:rFonts w:ascii="Calibri" w:hAnsi="Calibri" w:cs="Calibri"/>
          <w:b/>
          <w:bCs/>
          <w:i/>
          <w:iCs/>
          <w:sz w:val="20"/>
          <w:szCs w:val="20"/>
          <w:lang w:val="nb-NO"/>
        </w:rPr>
        <w:t>HIPDI Lampung, HIPDI Sumatera Selatan, dan Seklek Photography</w:t>
      </w:r>
      <w:r w:rsidRPr="00B75E1D">
        <w:rPr>
          <w:rFonts w:ascii="Calibri" w:hAnsi="Calibri" w:cs="Calibri"/>
          <w:i/>
          <w:iCs/>
          <w:sz w:val="20"/>
          <w:szCs w:val="20"/>
          <w:lang w:val="nb-NO"/>
        </w:rPr>
        <w:t xml:space="preserve"> yang turut menyukseskan acara ini. Melalui EOS R Wedding Masterclass 2025 – Sumatra Series ini, Canon berkomitmen untuk terus mendukung pengembangan talenta lokal. Kami ingin </w:t>
      </w:r>
      <w:r w:rsidRPr="00B75E1D">
        <w:rPr>
          <w:rFonts w:ascii="Calibri" w:hAnsi="Calibri" w:cs="Calibri"/>
          <w:i/>
          <w:iCs/>
          <w:sz w:val="20"/>
          <w:szCs w:val="20"/>
          <w:lang w:val="nb-NO"/>
        </w:rPr>
        <w:lastRenderedPageBreak/>
        <w:t>menghadirkan wadah pembelajaran yang aplikatif dan inspiratif, agar pelaku kreatif semakin terampil dalam memanfaatkan teknologi sekaligus mengembangkan ide dan bisnis mereka di bidang fotografi serta videografi pernikahan,” tutup Danni Nahason.</w:t>
      </w:r>
    </w:p>
    <w:p w14:paraId="164FDFEE" w14:textId="1EE0891A" w:rsidR="00E406D9" w:rsidRPr="00E406D9" w:rsidRDefault="00E406D9" w:rsidP="00E406D9">
      <w:pPr>
        <w:spacing w:line="360" w:lineRule="auto"/>
        <w:jc w:val="both"/>
        <w:rPr>
          <w:rFonts w:ascii="Calibri" w:hAnsi="Calibri" w:cs="Calibri"/>
          <w:sz w:val="20"/>
          <w:szCs w:val="20"/>
          <w:lang w:val="nb-NO"/>
        </w:rPr>
      </w:pPr>
      <w:r w:rsidRPr="00E406D9">
        <w:rPr>
          <w:rFonts w:ascii="Calibri" w:hAnsi="Calibri" w:cs="Calibri"/>
          <w:sz w:val="20"/>
          <w:szCs w:val="20"/>
          <w:lang w:val="nb-NO"/>
        </w:rPr>
        <w:t xml:space="preserve">Kesuksesan di Sumatra ini memantapkan komitmen Canon </w:t>
      </w:r>
      <w:r w:rsidR="00057941">
        <w:rPr>
          <w:rFonts w:ascii="Calibri" w:hAnsi="Calibri" w:cs="Calibri"/>
          <w:sz w:val="20"/>
          <w:szCs w:val="20"/>
          <w:lang w:val="nb-NO"/>
        </w:rPr>
        <w:t xml:space="preserve">di </w:t>
      </w:r>
      <w:r w:rsidRPr="00E406D9">
        <w:rPr>
          <w:rFonts w:ascii="Calibri" w:hAnsi="Calibri" w:cs="Calibri"/>
          <w:sz w:val="20"/>
          <w:szCs w:val="20"/>
          <w:lang w:val="nb-NO"/>
        </w:rPr>
        <w:t>Indonesia. EOS R Wedding Masterclass tidak berhenti di sini dan akan terus berlanjut ke berbagai kota lain di Indonesia pada tahun 2026 mendatang, sebagai wujud nyata dukungan Canon terhadap pengembangan komunitas kreatif dan industri fotografi nasional.</w:t>
      </w:r>
    </w:p>
    <w:p w14:paraId="72E0650A" w14:textId="25F1E6AF" w:rsidR="000F4F0E" w:rsidRPr="00902CE6" w:rsidRDefault="000F4F0E" w:rsidP="00F22FA2">
      <w:pPr>
        <w:spacing w:line="360" w:lineRule="auto"/>
        <w:jc w:val="both"/>
        <w:rPr>
          <w:rFonts w:ascii="Calibri" w:hAnsi="Calibri" w:cs="Calibri"/>
          <w:sz w:val="20"/>
          <w:szCs w:val="20"/>
          <w:lang w:val="nb-NO"/>
        </w:rPr>
      </w:pPr>
    </w:p>
    <w:p w14:paraId="21E4C22A" w14:textId="25912CF1" w:rsidR="009B0F22" w:rsidRPr="00042529" w:rsidRDefault="009B0F22" w:rsidP="000F4F0E">
      <w:pPr>
        <w:spacing w:line="360" w:lineRule="auto"/>
        <w:jc w:val="both"/>
        <w:rPr>
          <w:rFonts w:ascii="Calibri" w:hAnsi="Calibri" w:cs="Calibri"/>
          <w:sz w:val="6"/>
          <w:szCs w:val="6"/>
          <w:lang w:val="nb-NO"/>
        </w:rPr>
      </w:pPr>
    </w:p>
    <w:p w14:paraId="7B77BA8D" w14:textId="3C9405F0" w:rsidR="00DB3F73" w:rsidRPr="000F5DE2" w:rsidRDefault="00941DF5" w:rsidP="00941DF5">
      <w:pPr>
        <w:spacing w:line="360" w:lineRule="auto"/>
        <w:jc w:val="center"/>
        <w:rPr>
          <w:rFonts w:ascii="Calibri" w:hAnsi="Calibri" w:cs="Calibri"/>
          <w:sz w:val="20"/>
          <w:szCs w:val="20"/>
        </w:rPr>
      </w:pPr>
      <w:r>
        <w:rPr>
          <w:rFonts w:ascii="Calibri" w:hAnsi="Calibri" w:cs="Calibri"/>
          <w:noProof/>
          <w:sz w:val="20"/>
          <w:szCs w:val="20"/>
        </w:rPr>
        <w:drawing>
          <wp:inline distT="0" distB="0" distL="0" distR="0" wp14:anchorId="15B49717" wp14:editId="1EB7FCB0">
            <wp:extent cx="5943600" cy="1632585"/>
            <wp:effectExtent l="0" t="0" r="0" b="5715"/>
            <wp:docPr id="1699973829" name="Picture 1" descr="A blue and white business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973829" name="Picture 1" descr="A blue and white business card&#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43600" cy="1632585"/>
                    </a:xfrm>
                    <a:prstGeom prst="rect">
                      <a:avLst/>
                    </a:prstGeom>
                  </pic:spPr>
                </pic:pic>
              </a:graphicData>
            </a:graphic>
          </wp:inline>
        </w:drawing>
      </w:r>
    </w:p>
    <w:sectPr w:rsidR="00DB3F73" w:rsidRPr="000F5DE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1FFB4" w14:textId="77777777" w:rsidR="00F44A45" w:rsidRDefault="00F44A45" w:rsidP="00D67451">
      <w:pPr>
        <w:spacing w:after="0" w:line="240" w:lineRule="auto"/>
      </w:pPr>
      <w:r>
        <w:separator/>
      </w:r>
    </w:p>
  </w:endnote>
  <w:endnote w:type="continuationSeparator" w:id="0">
    <w:p w14:paraId="4C3DCD84" w14:textId="77777777" w:rsidR="00F44A45" w:rsidRDefault="00F44A45" w:rsidP="00D6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3F4B6" w14:textId="77777777" w:rsidR="00F44A45" w:rsidRDefault="00F44A45" w:rsidP="00D67451">
      <w:pPr>
        <w:spacing w:after="0" w:line="240" w:lineRule="auto"/>
      </w:pPr>
      <w:bookmarkStart w:id="0" w:name="_Hlk209684284"/>
      <w:bookmarkEnd w:id="0"/>
      <w:r>
        <w:separator/>
      </w:r>
    </w:p>
  </w:footnote>
  <w:footnote w:type="continuationSeparator" w:id="0">
    <w:p w14:paraId="7AC75537" w14:textId="77777777" w:rsidR="00F44A45" w:rsidRDefault="00F44A45" w:rsidP="00D674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35E4E" w14:textId="14AE6081" w:rsidR="00D67451" w:rsidRDefault="00034A13">
    <w:pPr>
      <w:pStyle w:val="Header"/>
    </w:pPr>
    <w:r w:rsidRPr="009D6563">
      <w:rPr>
        <w:noProof/>
        <w:lang w:eastAsia="id-ID"/>
      </w:rPr>
      <w:drawing>
        <wp:anchor distT="0" distB="0" distL="114300" distR="114300" simplePos="0" relativeHeight="251662336" behindDoc="1" locked="0" layoutInCell="1" allowOverlap="1" wp14:anchorId="382D3A84" wp14:editId="0BDAB485">
          <wp:simplePos x="0" y="0"/>
          <wp:positionH relativeFrom="column">
            <wp:posOffset>5096510</wp:posOffset>
          </wp:positionH>
          <wp:positionV relativeFrom="paragraph">
            <wp:posOffset>65101</wp:posOffset>
          </wp:positionV>
          <wp:extent cx="949960" cy="477520"/>
          <wp:effectExtent l="0" t="0" r="2540" b="0"/>
          <wp:wrapTight wrapText="bothSides">
            <wp:wrapPolygon edited="0">
              <wp:start x="0" y="0"/>
              <wp:lineTo x="0" y="20681"/>
              <wp:lineTo x="21225" y="20681"/>
              <wp:lineTo x="21225" y="0"/>
              <wp:lineTo x="0" y="0"/>
            </wp:wrapPolygon>
          </wp:wrapTight>
          <wp:docPr id="1600332395" name="Picture 2" descr="Header Rilis 55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Rilis 55th"/>
                  <pic:cNvPicPr>
                    <a:picLocks noChangeAspect="1" noChangeArrowheads="1"/>
                  </pic:cNvPicPr>
                </pic:nvPicPr>
                <pic:blipFill rotWithShape="1">
                  <a:blip r:embed="rId1">
                    <a:extLst>
                      <a:ext uri="{28A0092B-C50C-407E-A947-70E740481C1C}">
                        <a14:useLocalDpi xmlns:a14="http://schemas.microsoft.com/office/drawing/2010/main" val="0"/>
                      </a:ext>
                    </a:extLst>
                  </a:blip>
                  <a:srcRect l="82676"/>
                  <a:stretch>
                    <a:fillRect/>
                  </a:stretch>
                </pic:blipFill>
                <pic:spPr bwMode="auto">
                  <a:xfrm>
                    <a:off x="0" y="0"/>
                    <a:ext cx="949960" cy="4775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67451">
      <w:rPr>
        <w:noProof/>
      </w:rPr>
      <w:drawing>
        <wp:anchor distT="0" distB="0" distL="114300" distR="114300" simplePos="0" relativeHeight="251659264" behindDoc="0" locked="0" layoutInCell="1" allowOverlap="1" wp14:anchorId="76BE7338" wp14:editId="16ADDA52">
          <wp:simplePos x="0" y="0"/>
          <wp:positionH relativeFrom="margin">
            <wp:align>left</wp:align>
          </wp:positionH>
          <wp:positionV relativeFrom="paragraph">
            <wp:posOffset>42752</wp:posOffset>
          </wp:positionV>
          <wp:extent cx="1343025" cy="417863"/>
          <wp:effectExtent l="0" t="0" r="0" b="1270"/>
          <wp:wrapThrough wrapText="bothSides">
            <wp:wrapPolygon edited="0">
              <wp:start x="0" y="0"/>
              <wp:lineTo x="0" y="20681"/>
              <wp:lineTo x="21140" y="20681"/>
              <wp:lineTo x="21140" y="0"/>
              <wp:lineTo x="0" y="0"/>
            </wp:wrapPolygon>
          </wp:wrapThrough>
          <wp:docPr id="72097180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971801" name="Picture 1" descr="A black text on a white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343025" cy="417863"/>
                  </a:xfrm>
                  <a:prstGeom prst="rect">
                    <a:avLst/>
                  </a:prstGeom>
                </pic:spPr>
              </pic:pic>
            </a:graphicData>
          </a:graphic>
          <wp14:sizeRelH relativeFrom="page">
            <wp14:pctWidth>0</wp14:pctWidth>
          </wp14:sizeRelH>
          <wp14:sizeRelV relativeFrom="page">
            <wp14:pctHeight>0</wp14:pctHeight>
          </wp14:sizeRelV>
        </wp:anchor>
      </w:drawing>
    </w:r>
    <w:r w:rsidR="00D67451">
      <w:tab/>
    </w:r>
  </w:p>
  <w:p w14:paraId="7E686415" w14:textId="68440630" w:rsidR="00D67451" w:rsidRDefault="00D67451">
    <w:pPr>
      <w:pStyle w:val="Header"/>
    </w:pPr>
  </w:p>
  <w:p w14:paraId="3067C91C" w14:textId="4A44EDC6" w:rsidR="00034A13" w:rsidRDefault="00034A13">
    <w:pPr>
      <w:pStyle w:val="Header"/>
      <w:rPr>
        <w:noProof/>
        <w:lang w:eastAsia="id-ID"/>
      </w:rPr>
    </w:pPr>
  </w:p>
  <w:p w14:paraId="7D3F38C0" w14:textId="77777777" w:rsidR="0012081B" w:rsidRDefault="0012081B">
    <w:pPr>
      <w:pStyle w:val="Header"/>
      <w:rPr>
        <w:noProof/>
        <w:lang w:eastAsia="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464E"/>
    <w:multiLevelType w:val="hybridMultilevel"/>
    <w:tmpl w:val="DFD0EB42"/>
    <w:lvl w:ilvl="0" w:tplc="04090001">
      <w:start w:val="1"/>
      <w:numFmt w:val="bullet"/>
      <w:lvlText w:val=""/>
      <w:lvlJc w:val="left"/>
      <w:pPr>
        <w:ind w:left="720" w:hanging="360"/>
      </w:pPr>
      <w:rPr>
        <w:rFonts w:ascii="Symbol" w:hAnsi="Symbol" w:hint="default"/>
      </w:rPr>
    </w:lvl>
    <w:lvl w:ilvl="1" w:tplc="D4B0152A">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56815"/>
    <w:multiLevelType w:val="hybridMultilevel"/>
    <w:tmpl w:val="DA9423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6B64CC"/>
    <w:multiLevelType w:val="hybridMultilevel"/>
    <w:tmpl w:val="80945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29533F"/>
    <w:multiLevelType w:val="hybridMultilevel"/>
    <w:tmpl w:val="B8DC3F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DDB52AE"/>
    <w:multiLevelType w:val="hybridMultilevel"/>
    <w:tmpl w:val="29F62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AD5BA5"/>
    <w:multiLevelType w:val="hybridMultilevel"/>
    <w:tmpl w:val="857A334C"/>
    <w:lvl w:ilvl="0" w:tplc="8DE4EF7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6256A1"/>
    <w:multiLevelType w:val="hybridMultilevel"/>
    <w:tmpl w:val="5600B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3E4759"/>
    <w:multiLevelType w:val="hybridMultilevel"/>
    <w:tmpl w:val="A9407738"/>
    <w:lvl w:ilvl="0" w:tplc="D8B6503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E24311"/>
    <w:multiLevelType w:val="multilevel"/>
    <w:tmpl w:val="6D245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46532A"/>
    <w:multiLevelType w:val="hybridMultilevel"/>
    <w:tmpl w:val="5664C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A44232"/>
    <w:multiLevelType w:val="hybridMultilevel"/>
    <w:tmpl w:val="E1702B84"/>
    <w:lvl w:ilvl="0" w:tplc="711CCEE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237CC8"/>
    <w:multiLevelType w:val="hybridMultilevel"/>
    <w:tmpl w:val="3CAAAA4C"/>
    <w:lvl w:ilvl="0" w:tplc="9F589F4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6920573">
    <w:abstractNumId w:val="3"/>
  </w:num>
  <w:num w:numId="2" w16cid:durableId="1605765329">
    <w:abstractNumId w:val="9"/>
  </w:num>
  <w:num w:numId="3" w16cid:durableId="293603093">
    <w:abstractNumId w:val="4"/>
  </w:num>
  <w:num w:numId="4" w16cid:durableId="172498970">
    <w:abstractNumId w:val="5"/>
  </w:num>
  <w:num w:numId="5" w16cid:durableId="1656641816">
    <w:abstractNumId w:val="2"/>
  </w:num>
  <w:num w:numId="6" w16cid:durableId="6448323">
    <w:abstractNumId w:val="8"/>
  </w:num>
  <w:num w:numId="7" w16cid:durableId="1452702234">
    <w:abstractNumId w:val="0"/>
  </w:num>
  <w:num w:numId="8" w16cid:durableId="1395592128">
    <w:abstractNumId w:val="1"/>
  </w:num>
  <w:num w:numId="9" w16cid:durableId="2091612622">
    <w:abstractNumId w:val="6"/>
  </w:num>
  <w:num w:numId="10" w16cid:durableId="1566447286">
    <w:abstractNumId w:val="7"/>
  </w:num>
  <w:num w:numId="11" w16cid:durableId="1067803899">
    <w:abstractNumId w:val="11"/>
  </w:num>
  <w:num w:numId="12" w16cid:durableId="181661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4AE"/>
    <w:rsid w:val="00000ABA"/>
    <w:rsid w:val="00000DDB"/>
    <w:rsid w:val="00017865"/>
    <w:rsid w:val="000252E4"/>
    <w:rsid w:val="000254FD"/>
    <w:rsid w:val="000345CE"/>
    <w:rsid w:val="00034A13"/>
    <w:rsid w:val="00041C5E"/>
    <w:rsid w:val="00042529"/>
    <w:rsid w:val="00057941"/>
    <w:rsid w:val="00064D7B"/>
    <w:rsid w:val="00067308"/>
    <w:rsid w:val="00077712"/>
    <w:rsid w:val="00081A04"/>
    <w:rsid w:val="000857E9"/>
    <w:rsid w:val="000933FB"/>
    <w:rsid w:val="000A0282"/>
    <w:rsid w:val="000A7C13"/>
    <w:rsid w:val="000B1F20"/>
    <w:rsid w:val="000D35C4"/>
    <w:rsid w:val="000F2573"/>
    <w:rsid w:val="000F4F0E"/>
    <w:rsid w:val="000F5DE2"/>
    <w:rsid w:val="00101515"/>
    <w:rsid w:val="00103BF8"/>
    <w:rsid w:val="001070BA"/>
    <w:rsid w:val="0012081B"/>
    <w:rsid w:val="00121052"/>
    <w:rsid w:val="00133B89"/>
    <w:rsid w:val="00160EF2"/>
    <w:rsid w:val="00166408"/>
    <w:rsid w:val="00191C70"/>
    <w:rsid w:val="001A4F09"/>
    <w:rsid w:val="001C0DCC"/>
    <w:rsid w:val="001D08D7"/>
    <w:rsid w:val="001E0ED9"/>
    <w:rsid w:val="001E582A"/>
    <w:rsid w:val="001E6E39"/>
    <w:rsid w:val="00204E03"/>
    <w:rsid w:val="00212F48"/>
    <w:rsid w:val="00213317"/>
    <w:rsid w:val="00220F22"/>
    <w:rsid w:val="00227F2C"/>
    <w:rsid w:val="00251E23"/>
    <w:rsid w:val="00254FE0"/>
    <w:rsid w:val="00255537"/>
    <w:rsid w:val="0027006D"/>
    <w:rsid w:val="00276E1F"/>
    <w:rsid w:val="00277F86"/>
    <w:rsid w:val="0029496A"/>
    <w:rsid w:val="002A5DC2"/>
    <w:rsid w:val="002C2086"/>
    <w:rsid w:val="002C5296"/>
    <w:rsid w:val="002E664F"/>
    <w:rsid w:val="0031498B"/>
    <w:rsid w:val="00333335"/>
    <w:rsid w:val="00333852"/>
    <w:rsid w:val="003362F8"/>
    <w:rsid w:val="0033674B"/>
    <w:rsid w:val="00356EDE"/>
    <w:rsid w:val="00382942"/>
    <w:rsid w:val="00382E9E"/>
    <w:rsid w:val="00394753"/>
    <w:rsid w:val="003B3A0A"/>
    <w:rsid w:val="00417566"/>
    <w:rsid w:val="0042003A"/>
    <w:rsid w:val="004215B8"/>
    <w:rsid w:val="00435DB9"/>
    <w:rsid w:val="00440DE1"/>
    <w:rsid w:val="00442703"/>
    <w:rsid w:val="00451F92"/>
    <w:rsid w:val="00466B3D"/>
    <w:rsid w:val="00484B68"/>
    <w:rsid w:val="004A4188"/>
    <w:rsid w:val="004B079F"/>
    <w:rsid w:val="004B22C2"/>
    <w:rsid w:val="004B2529"/>
    <w:rsid w:val="004B496B"/>
    <w:rsid w:val="004D7D3A"/>
    <w:rsid w:val="004E245D"/>
    <w:rsid w:val="0050233A"/>
    <w:rsid w:val="0053454A"/>
    <w:rsid w:val="00547EEC"/>
    <w:rsid w:val="00550A91"/>
    <w:rsid w:val="005566B8"/>
    <w:rsid w:val="005824FF"/>
    <w:rsid w:val="00586B47"/>
    <w:rsid w:val="00593B2E"/>
    <w:rsid w:val="005C2B41"/>
    <w:rsid w:val="005D0D35"/>
    <w:rsid w:val="005F3EF1"/>
    <w:rsid w:val="00613878"/>
    <w:rsid w:val="00617CFE"/>
    <w:rsid w:val="006344EF"/>
    <w:rsid w:val="0068568C"/>
    <w:rsid w:val="00695328"/>
    <w:rsid w:val="006F78EC"/>
    <w:rsid w:val="00721838"/>
    <w:rsid w:val="00727BDD"/>
    <w:rsid w:val="00733A82"/>
    <w:rsid w:val="00753B09"/>
    <w:rsid w:val="0075550F"/>
    <w:rsid w:val="00755711"/>
    <w:rsid w:val="00760699"/>
    <w:rsid w:val="00770E6C"/>
    <w:rsid w:val="00775A5E"/>
    <w:rsid w:val="00794860"/>
    <w:rsid w:val="007A714F"/>
    <w:rsid w:val="007C4905"/>
    <w:rsid w:val="007E78F3"/>
    <w:rsid w:val="007F5F6B"/>
    <w:rsid w:val="0081689C"/>
    <w:rsid w:val="008257DE"/>
    <w:rsid w:val="008322B0"/>
    <w:rsid w:val="00844029"/>
    <w:rsid w:val="008562AB"/>
    <w:rsid w:val="00875416"/>
    <w:rsid w:val="00880DC4"/>
    <w:rsid w:val="00885838"/>
    <w:rsid w:val="00885B6B"/>
    <w:rsid w:val="00886CA7"/>
    <w:rsid w:val="0088723C"/>
    <w:rsid w:val="008902E1"/>
    <w:rsid w:val="008A5B47"/>
    <w:rsid w:val="008A6FA9"/>
    <w:rsid w:val="008B05CE"/>
    <w:rsid w:val="008B6358"/>
    <w:rsid w:val="008C05FE"/>
    <w:rsid w:val="008C5CBD"/>
    <w:rsid w:val="008D5FEC"/>
    <w:rsid w:val="008E7FD4"/>
    <w:rsid w:val="008F4863"/>
    <w:rsid w:val="00902CE6"/>
    <w:rsid w:val="00904F18"/>
    <w:rsid w:val="00914322"/>
    <w:rsid w:val="00941DF5"/>
    <w:rsid w:val="00944851"/>
    <w:rsid w:val="00945C01"/>
    <w:rsid w:val="00953AA5"/>
    <w:rsid w:val="00953D15"/>
    <w:rsid w:val="009544DE"/>
    <w:rsid w:val="00962489"/>
    <w:rsid w:val="009716DA"/>
    <w:rsid w:val="00983A8E"/>
    <w:rsid w:val="009A3DB0"/>
    <w:rsid w:val="009B0F22"/>
    <w:rsid w:val="009B6C9B"/>
    <w:rsid w:val="009C4516"/>
    <w:rsid w:val="009C4DB5"/>
    <w:rsid w:val="009F6E9D"/>
    <w:rsid w:val="00A13C43"/>
    <w:rsid w:val="00A15D76"/>
    <w:rsid w:val="00A175BD"/>
    <w:rsid w:val="00A23F2A"/>
    <w:rsid w:val="00A35995"/>
    <w:rsid w:val="00A430A8"/>
    <w:rsid w:val="00A575A1"/>
    <w:rsid w:val="00A639C4"/>
    <w:rsid w:val="00A66A94"/>
    <w:rsid w:val="00A709D5"/>
    <w:rsid w:val="00A85DA4"/>
    <w:rsid w:val="00A92CBF"/>
    <w:rsid w:val="00A958FD"/>
    <w:rsid w:val="00A972E8"/>
    <w:rsid w:val="00AA25CB"/>
    <w:rsid w:val="00AB5D43"/>
    <w:rsid w:val="00AC008E"/>
    <w:rsid w:val="00AD1959"/>
    <w:rsid w:val="00AD4AC3"/>
    <w:rsid w:val="00AE5000"/>
    <w:rsid w:val="00AF24B1"/>
    <w:rsid w:val="00B01118"/>
    <w:rsid w:val="00B0306A"/>
    <w:rsid w:val="00B065D6"/>
    <w:rsid w:val="00B1221B"/>
    <w:rsid w:val="00B20C8F"/>
    <w:rsid w:val="00B20D05"/>
    <w:rsid w:val="00B36310"/>
    <w:rsid w:val="00B63167"/>
    <w:rsid w:val="00B64943"/>
    <w:rsid w:val="00B75E1D"/>
    <w:rsid w:val="00B82095"/>
    <w:rsid w:val="00B94D61"/>
    <w:rsid w:val="00B975B4"/>
    <w:rsid w:val="00BB0305"/>
    <w:rsid w:val="00BB67CC"/>
    <w:rsid w:val="00BE010C"/>
    <w:rsid w:val="00BE6906"/>
    <w:rsid w:val="00C10678"/>
    <w:rsid w:val="00C233E9"/>
    <w:rsid w:val="00C32004"/>
    <w:rsid w:val="00C40807"/>
    <w:rsid w:val="00C6198E"/>
    <w:rsid w:val="00C636E1"/>
    <w:rsid w:val="00C75B50"/>
    <w:rsid w:val="00C8013F"/>
    <w:rsid w:val="00C81CEB"/>
    <w:rsid w:val="00C948C8"/>
    <w:rsid w:val="00CB3241"/>
    <w:rsid w:val="00CC4264"/>
    <w:rsid w:val="00CC4607"/>
    <w:rsid w:val="00D06AF9"/>
    <w:rsid w:val="00D22426"/>
    <w:rsid w:val="00D25634"/>
    <w:rsid w:val="00D30E8F"/>
    <w:rsid w:val="00D32285"/>
    <w:rsid w:val="00D361A1"/>
    <w:rsid w:val="00D45601"/>
    <w:rsid w:val="00D51734"/>
    <w:rsid w:val="00D527E6"/>
    <w:rsid w:val="00D55F60"/>
    <w:rsid w:val="00D64C26"/>
    <w:rsid w:val="00D67451"/>
    <w:rsid w:val="00D8109B"/>
    <w:rsid w:val="00D95BF9"/>
    <w:rsid w:val="00DB3F73"/>
    <w:rsid w:val="00DC20F7"/>
    <w:rsid w:val="00DD186E"/>
    <w:rsid w:val="00DD5551"/>
    <w:rsid w:val="00DE1FE6"/>
    <w:rsid w:val="00DF6AB1"/>
    <w:rsid w:val="00DF702C"/>
    <w:rsid w:val="00E21FD0"/>
    <w:rsid w:val="00E406D9"/>
    <w:rsid w:val="00E42C64"/>
    <w:rsid w:val="00E44579"/>
    <w:rsid w:val="00E77DC5"/>
    <w:rsid w:val="00ED24F0"/>
    <w:rsid w:val="00EE3CB0"/>
    <w:rsid w:val="00EE5AD5"/>
    <w:rsid w:val="00EE68F3"/>
    <w:rsid w:val="00EF5F59"/>
    <w:rsid w:val="00F0084F"/>
    <w:rsid w:val="00F024AE"/>
    <w:rsid w:val="00F03265"/>
    <w:rsid w:val="00F04D42"/>
    <w:rsid w:val="00F05F43"/>
    <w:rsid w:val="00F1594E"/>
    <w:rsid w:val="00F22FA2"/>
    <w:rsid w:val="00F3098F"/>
    <w:rsid w:val="00F44A45"/>
    <w:rsid w:val="00F4636D"/>
    <w:rsid w:val="00F54F82"/>
    <w:rsid w:val="00F67859"/>
    <w:rsid w:val="00F7055E"/>
    <w:rsid w:val="00F718E9"/>
    <w:rsid w:val="00F71935"/>
    <w:rsid w:val="00F806A6"/>
    <w:rsid w:val="00F8673A"/>
    <w:rsid w:val="00F9351C"/>
    <w:rsid w:val="00F95BF3"/>
    <w:rsid w:val="00FB4E8D"/>
    <w:rsid w:val="00FB5A6E"/>
    <w:rsid w:val="00FB6D30"/>
    <w:rsid w:val="00FC0499"/>
    <w:rsid w:val="00FC0851"/>
    <w:rsid w:val="00FC0ECC"/>
    <w:rsid w:val="00FC4B6B"/>
    <w:rsid w:val="00FC4C34"/>
    <w:rsid w:val="00FC5E42"/>
    <w:rsid w:val="00FC7491"/>
    <w:rsid w:val="00FE6A36"/>
    <w:rsid w:val="00FF4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7AF1C"/>
  <w15:chartTrackingRefBased/>
  <w15:docId w15:val="{763AE281-AD1B-4AD9-A799-F166C503D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4AE"/>
  </w:style>
  <w:style w:type="paragraph" w:styleId="Heading1">
    <w:name w:val="heading 1"/>
    <w:basedOn w:val="Normal"/>
    <w:next w:val="Normal"/>
    <w:link w:val="Heading1Char"/>
    <w:uiPriority w:val="9"/>
    <w:qFormat/>
    <w:rsid w:val="00F024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24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024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24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24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24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4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4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4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4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24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24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24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24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24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4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4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4AE"/>
    <w:rPr>
      <w:rFonts w:eastAsiaTheme="majorEastAsia" w:cstheme="majorBidi"/>
      <w:color w:val="272727" w:themeColor="text1" w:themeTint="D8"/>
    </w:rPr>
  </w:style>
  <w:style w:type="paragraph" w:styleId="Title">
    <w:name w:val="Title"/>
    <w:basedOn w:val="Normal"/>
    <w:next w:val="Normal"/>
    <w:link w:val="TitleChar"/>
    <w:uiPriority w:val="10"/>
    <w:qFormat/>
    <w:rsid w:val="00F024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4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4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4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4AE"/>
    <w:pPr>
      <w:spacing w:before="160"/>
      <w:jc w:val="center"/>
    </w:pPr>
    <w:rPr>
      <w:i/>
      <w:iCs/>
      <w:color w:val="404040" w:themeColor="text1" w:themeTint="BF"/>
    </w:rPr>
  </w:style>
  <w:style w:type="character" w:customStyle="1" w:styleId="QuoteChar">
    <w:name w:val="Quote Char"/>
    <w:basedOn w:val="DefaultParagraphFont"/>
    <w:link w:val="Quote"/>
    <w:uiPriority w:val="29"/>
    <w:rsid w:val="00F024AE"/>
    <w:rPr>
      <w:i/>
      <w:iCs/>
      <w:color w:val="404040" w:themeColor="text1" w:themeTint="BF"/>
    </w:rPr>
  </w:style>
  <w:style w:type="paragraph" w:styleId="ListParagraph">
    <w:name w:val="List Paragraph"/>
    <w:basedOn w:val="Normal"/>
    <w:uiPriority w:val="34"/>
    <w:qFormat/>
    <w:rsid w:val="00F024AE"/>
    <w:pPr>
      <w:ind w:left="720"/>
      <w:contextualSpacing/>
    </w:pPr>
  </w:style>
  <w:style w:type="character" w:styleId="IntenseEmphasis">
    <w:name w:val="Intense Emphasis"/>
    <w:basedOn w:val="DefaultParagraphFont"/>
    <w:uiPriority w:val="21"/>
    <w:qFormat/>
    <w:rsid w:val="00F024AE"/>
    <w:rPr>
      <w:i/>
      <w:iCs/>
      <w:color w:val="0F4761" w:themeColor="accent1" w:themeShade="BF"/>
    </w:rPr>
  </w:style>
  <w:style w:type="paragraph" w:styleId="IntenseQuote">
    <w:name w:val="Intense Quote"/>
    <w:basedOn w:val="Normal"/>
    <w:next w:val="Normal"/>
    <w:link w:val="IntenseQuoteChar"/>
    <w:uiPriority w:val="30"/>
    <w:qFormat/>
    <w:rsid w:val="00F024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24AE"/>
    <w:rPr>
      <w:i/>
      <w:iCs/>
      <w:color w:val="0F4761" w:themeColor="accent1" w:themeShade="BF"/>
    </w:rPr>
  </w:style>
  <w:style w:type="character" w:styleId="IntenseReference">
    <w:name w:val="Intense Reference"/>
    <w:basedOn w:val="DefaultParagraphFont"/>
    <w:uiPriority w:val="32"/>
    <w:qFormat/>
    <w:rsid w:val="00F024AE"/>
    <w:rPr>
      <w:b/>
      <w:bCs/>
      <w:smallCaps/>
      <w:color w:val="0F4761" w:themeColor="accent1" w:themeShade="BF"/>
      <w:spacing w:val="5"/>
    </w:rPr>
  </w:style>
  <w:style w:type="paragraph" w:styleId="Header">
    <w:name w:val="header"/>
    <w:basedOn w:val="Normal"/>
    <w:link w:val="HeaderChar"/>
    <w:uiPriority w:val="99"/>
    <w:unhideWhenUsed/>
    <w:rsid w:val="00D674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451"/>
  </w:style>
  <w:style w:type="paragraph" w:styleId="Footer">
    <w:name w:val="footer"/>
    <w:basedOn w:val="Normal"/>
    <w:link w:val="FooterChar"/>
    <w:uiPriority w:val="99"/>
    <w:unhideWhenUsed/>
    <w:rsid w:val="00D674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451"/>
  </w:style>
  <w:style w:type="paragraph" w:styleId="NormalWeb">
    <w:name w:val="Normal (Web)"/>
    <w:basedOn w:val="Normal"/>
    <w:uiPriority w:val="99"/>
    <w:semiHidden/>
    <w:unhideWhenUsed/>
    <w:rsid w:val="000933F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77988">
      <w:bodyDiv w:val="1"/>
      <w:marLeft w:val="0"/>
      <w:marRight w:val="0"/>
      <w:marTop w:val="0"/>
      <w:marBottom w:val="0"/>
      <w:divBdr>
        <w:top w:val="none" w:sz="0" w:space="0" w:color="auto"/>
        <w:left w:val="none" w:sz="0" w:space="0" w:color="auto"/>
        <w:bottom w:val="none" w:sz="0" w:space="0" w:color="auto"/>
        <w:right w:val="none" w:sz="0" w:space="0" w:color="auto"/>
      </w:divBdr>
    </w:div>
    <w:div w:id="107284094">
      <w:bodyDiv w:val="1"/>
      <w:marLeft w:val="0"/>
      <w:marRight w:val="0"/>
      <w:marTop w:val="0"/>
      <w:marBottom w:val="0"/>
      <w:divBdr>
        <w:top w:val="none" w:sz="0" w:space="0" w:color="auto"/>
        <w:left w:val="none" w:sz="0" w:space="0" w:color="auto"/>
        <w:bottom w:val="none" w:sz="0" w:space="0" w:color="auto"/>
        <w:right w:val="none" w:sz="0" w:space="0" w:color="auto"/>
      </w:divBdr>
    </w:div>
    <w:div w:id="382868602">
      <w:bodyDiv w:val="1"/>
      <w:marLeft w:val="0"/>
      <w:marRight w:val="0"/>
      <w:marTop w:val="0"/>
      <w:marBottom w:val="0"/>
      <w:divBdr>
        <w:top w:val="none" w:sz="0" w:space="0" w:color="auto"/>
        <w:left w:val="none" w:sz="0" w:space="0" w:color="auto"/>
        <w:bottom w:val="none" w:sz="0" w:space="0" w:color="auto"/>
        <w:right w:val="none" w:sz="0" w:space="0" w:color="auto"/>
      </w:divBdr>
    </w:div>
    <w:div w:id="462772154">
      <w:bodyDiv w:val="1"/>
      <w:marLeft w:val="0"/>
      <w:marRight w:val="0"/>
      <w:marTop w:val="0"/>
      <w:marBottom w:val="0"/>
      <w:divBdr>
        <w:top w:val="none" w:sz="0" w:space="0" w:color="auto"/>
        <w:left w:val="none" w:sz="0" w:space="0" w:color="auto"/>
        <w:bottom w:val="none" w:sz="0" w:space="0" w:color="auto"/>
        <w:right w:val="none" w:sz="0" w:space="0" w:color="auto"/>
      </w:divBdr>
    </w:div>
    <w:div w:id="752357191">
      <w:bodyDiv w:val="1"/>
      <w:marLeft w:val="0"/>
      <w:marRight w:val="0"/>
      <w:marTop w:val="0"/>
      <w:marBottom w:val="0"/>
      <w:divBdr>
        <w:top w:val="none" w:sz="0" w:space="0" w:color="auto"/>
        <w:left w:val="none" w:sz="0" w:space="0" w:color="auto"/>
        <w:bottom w:val="none" w:sz="0" w:space="0" w:color="auto"/>
        <w:right w:val="none" w:sz="0" w:space="0" w:color="auto"/>
      </w:divBdr>
    </w:div>
    <w:div w:id="850951007">
      <w:bodyDiv w:val="1"/>
      <w:marLeft w:val="0"/>
      <w:marRight w:val="0"/>
      <w:marTop w:val="0"/>
      <w:marBottom w:val="0"/>
      <w:divBdr>
        <w:top w:val="none" w:sz="0" w:space="0" w:color="auto"/>
        <w:left w:val="none" w:sz="0" w:space="0" w:color="auto"/>
        <w:bottom w:val="none" w:sz="0" w:space="0" w:color="auto"/>
        <w:right w:val="none" w:sz="0" w:space="0" w:color="auto"/>
      </w:divBdr>
    </w:div>
    <w:div w:id="884561764">
      <w:bodyDiv w:val="1"/>
      <w:marLeft w:val="0"/>
      <w:marRight w:val="0"/>
      <w:marTop w:val="0"/>
      <w:marBottom w:val="0"/>
      <w:divBdr>
        <w:top w:val="none" w:sz="0" w:space="0" w:color="auto"/>
        <w:left w:val="none" w:sz="0" w:space="0" w:color="auto"/>
        <w:bottom w:val="none" w:sz="0" w:space="0" w:color="auto"/>
        <w:right w:val="none" w:sz="0" w:space="0" w:color="auto"/>
      </w:divBdr>
    </w:div>
    <w:div w:id="990250426">
      <w:bodyDiv w:val="1"/>
      <w:marLeft w:val="0"/>
      <w:marRight w:val="0"/>
      <w:marTop w:val="0"/>
      <w:marBottom w:val="0"/>
      <w:divBdr>
        <w:top w:val="none" w:sz="0" w:space="0" w:color="auto"/>
        <w:left w:val="none" w:sz="0" w:space="0" w:color="auto"/>
        <w:bottom w:val="none" w:sz="0" w:space="0" w:color="auto"/>
        <w:right w:val="none" w:sz="0" w:space="0" w:color="auto"/>
      </w:divBdr>
    </w:div>
    <w:div w:id="1037656378">
      <w:bodyDiv w:val="1"/>
      <w:marLeft w:val="0"/>
      <w:marRight w:val="0"/>
      <w:marTop w:val="0"/>
      <w:marBottom w:val="0"/>
      <w:divBdr>
        <w:top w:val="none" w:sz="0" w:space="0" w:color="auto"/>
        <w:left w:val="none" w:sz="0" w:space="0" w:color="auto"/>
        <w:bottom w:val="none" w:sz="0" w:space="0" w:color="auto"/>
        <w:right w:val="none" w:sz="0" w:space="0" w:color="auto"/>
      </w:divBdr>
    </w:div>
    <w:div w:id="1154102635">
      <w:bodyDiv w:val="1"/>
      <w:marLeft w:val="0"/>
      <w:marRight w:val="0"/>
      <w:marTop w:val="0"/>
      <w:marBottom w:val="0"/>
      <w:divBdr>
        <w:top w:val="none" w:sz="0" w:space="0" w:color="auto"/>
        <w:left w:val="none" w:sz="0" w:space="0" w:color="auto"/>
        <w:bottom w:val="none" w:sz="0" w:space="0" w:color="auto"/>
        <w:right w:val="none" w:sz="0" w:space="0" w:color="auto"/>
      </w:divBdr>
    </w:div>
    <w:div w:id="1155607044">
      <w:bodyDiv w:val="1"/>
      <w:marLeft w:val="0"/>
      <w:marRight w:val="0"/>
      <w:marTop w:val="0"/>
      <w:marBottom w:val="0"/>
      <w:divBdr>
        <w:top w:val="none" w:sz="0" w:space="0" w:color="auto"/>
        <w:left w:val="none" w:sz="0" w:space="0" w:color="auto"/>
        <w:bottom w:val="none" w:sz="0" w:space="0" w:color="auto"/>
        <w:right w:val="none" w:sz="0" w:space="0" w:color="auto"/>
      </w:divBdr>
    </w:div>
    <w:div w:id="1187136614">
      <w:bodyDiv w:val="1"/>
      <w:marLeft w:val="0"/>
      <w:marRight w:val="0"/>
      <w:marTop w:val="0"/>
      <w:marBottom w:val="0"/>
      <w:divBdr>
        <w:top w:val="none" w:sz="0" w:space="0" w:color="auto"/>
        <w:left w:val="none" w:sz="0" w:space="0" w:color="auto"/>
        <w:bottom w:val="none" w:sz="0" w:space="0" w:color="auto"/>
        <w:right w:val="none" w:sz="0" w:space="0" w:color="auto"/>
      </w:divBdr>
    </w:div>
    <w:div w:id="1480732519">
      <w:bodyDiv w:val="1"/>
      <w:marLeft w:val="0"/>
      <w:marRight w:val="0"/>
      <w:marTop w:val="0"/>
      <w:marBottom w:val="0"/>
      <w:divBdr>
        <w:top w:val="none" w:sz="0" w:space="0" w:color="auto"/>
        <w:left w:val="none" w:sz="0" w:space="0" w:color="auto"/>
        <w:bottom w:val="none" w:sz="0" w:space="0" w:color="auto"/>
        <w:right w:val="none" w:sz="0" w:space="0" w:color="auto"/>
      </w:divBdr>
    </w:div>
    <w:div w:id="1527059834">
      <w:bodyDiv w:val="1"/>
      <w:marLeft w:val="0"/>
      <w:marRight w:val="0"/>
      <w:marTop w:val="0"/>
      <w:marBottom w:val="0"/>
      <w:divBdr>
        <w:top w:val="none" w:sz="0" w:space="0" w:color="auto"/>
        <w:left w:val="none" w:sz="0" w:space="0" w:color="auto"/>
        <w:bottom w:val="none" w:sz="0" w:space="0" w:color="auto"/>
        <w:right w:val="none" w:sz="0" w:space="0" w:color="auto"/>
      </w:divBdr>
    </w:div>
    <w:div w:id="1553300008">
      <w:bodyDiv w:val="1"/>
      <w:marLeft w:val="0"/>
      <w:marRight w:val="0"/>
      <w:marTop w:val="0"/>
      <w:marBottom w:val="0"/>
      <w:divBdr>
        <w:top w:val="none" w:sz="0" w:space="0" w:color="auto"/>
        <w:left w:val="none" w:sz="0" w:space="0" w:color="auto"/>
        <w:bottom w:val="none" w:sz="0" w:space="0" w:color="auto"/>
        <w:right w:val="none" w:sz="0" w:space="0" w:color="auto"/>
      </w:divBdr>
    </w:div>
    <w:div w:id="1604150929">
      <w:bodyDiv w:val="1"/>
      <w:marLeft w:val="0"/>
      <w:marRight w:val="0"/>
      <w:marTop w:val="0"/>
      <w:marBottom w:val="0"/>
      <w:divBdr>
        <w:top w:val="none" w:sz="0" w:space="0" w:color="auto"/>
        <w:left w:val="none" w:sz="0" w:space="0" w:color="auto"/>
        <w:bottom w:val="none" w:sz="0" w:space="0" w:color="auto"/>
        <w:right w:val="none" w:sz="0" w:space="0" w:color="auto"/>
      </w:divBdr>
    </w:div>
    <w:div w:id="1604877133">
      <w:bodyDiv w:val="1"/>
      <w:marLeft w:val="0"/>
      <w:marRight w:val="0"/>
      <w:marTop w:val="0"/>
      <w:marBottom w:val="0"/>
      <w:divBdr>
        <w:top w:val="none" w:sz="0" w:space="0" w:color="auto"/>
        <w:left w:val="none" w:sz="0" w:space="0" w:color="auto"/>
        <w:bottom w:val="none" w:sz="0" w:space="0" w:color="auto"/>
        <w:right w:val="none" w:sz="0" w:space="0" w:color="auto"/>
      </w:divBdr>
    </w:div>
    <w:div w:id="1671563372">
      <w:bodyDiv w:val="1"/>
      <w:marLeft w:val="0"/>
      <w:marRight w:val="0"/>
      <w:marTop w:val="0"/>
      <w:marBottom w:val="0"/>
      <w:divBdr>
        <w:top w:val="none" w:sz="0" w:space="0" w:color="auto"/>
        <w:left w:val="none" w:sz="0" w:space="0" w:color="auto"/>
        <w:bottom w:val="none" w:sz="0" w:space="0" w:color="auto"/>
        <w:right w:val="none" w:sz="0" w:space="0" w:color="auto"/>
      </w:divBdr>
    </w:div>
    <w:div w:id="1715419875">
      <w:bodyDiv w:val="1"/>
      <w:marLeft w:val="0"/>
      <w:marRight w:val="0"/>
      <w:marTop w:val="0"/>
      <w:marBottom w:val="0"/>
      <w:divBdr>
        <w:top w:val="none" w:sz="0" w:space="0" w:color="auto"/>
        <w:left w:val="none" w:sz="0" w:space="0" w:color="auto"/>
        <w:bottom w:val="none" w:sz="0" w:space="0" w:color="auto"/>
        <w:right w:val="none" w:sz="0" w:space="0" w:color="auto"/>
      </w:divBdr>
    </w:div>
    <w:div w:id="1755738102">
      <w:bodyDiv w:val="1"/>
      <w:marLeft w:val="0"/>
      <w:marRight w:val="0"/>
      <w:marTop w:val="0"/>
      <w:marBottom w:val="0"/>
      <w:divBdr>
        <w:top w:val="none" w:sz="0" w:space="0" w:color="auto"/>
        <w:left w:val="none" w:sz="0" w:space="0" w:color="auto"/>
        <w:bottom w:val="none" w:sz="0" w:space="0" w:color="auto"/>
        <w:right w:val="none" w:sz="0" w:space="0" w:color="auto"/>
      </w:divBdr>
    </w:div>
    <w:div w:id="2010476592">
      <w:bodyDiv w:val="1"/>
      <w:marLeft w:val="0"/>
      <w:marRight w:val="0"/>
      <w:marTop w:val="0"/>
      <w:marBottom w:val="0"/>
      <w:divBdr>
        <w:top w:val="none" w:sz="0" w:space="0" w:color="auto"/>
        <w:left w:val="none" w:sz="0" w:space="0" w:color="auto"/>
        <w:bottom w:val="none" w:sz="0" w:space="0" w:color="auto"/>
        <w:right w:val="none" w:sz="0" w:space="0" w:color="auto"/>
      </w:divBdr>
    </w:div>
    <w:div w:id="203583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1FF42-C51D-4780-BE5F-24A7AF6CC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Sabrina Balqis</dc:creator>
  <cp:keywords/>
  <dc:description/>
  <cp:lastModifiedBy>Juliet Sabrina Balqis</cp:lastModifiedBy>
  <cp:revision>5</cp:revision>
  <dcterms:created xsi:type="dcterms:W3CDTF">2025-10-23T07:22:00Z</dcterms:created>
  <dcterms:modified xsi:type="dcterms:W3CDTF">2025-10-23T10:01:00Z</dcterms:modified>
</cp:coreProperties>
</file>